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3F1" w:rsidRPr="004A76CC" w:rsidRDefault="00D973F1" w:rsidP="00925CAD">
      <w:pPr>
        <w:tabs>
          <w:tab w:val="left" w:pos="3466"/>
        </w:tabs>
        <w:spacing w:line="360" w:lineRule="auto"/>
        <w:jc w:val="center"/>
        <w:rPr>
          <w:rFonts w:ascii="Arial" w:hAnsi="Arial" w:cs="Arial"/>
          <w:sz w:val="32"/>
          <w:szCs w:val="32"/>
        </w:rPr>
      </w:pPr>
      <w:r w:rsidRPr="004A76CC">
        <w:rPr>
          <w:rFonts w:ascii="Arial" w:hAnsi="Arial" w:cs="Arial"/>
          <w:sz w:val="32"/>
          <w:szCs w:val="32"/>
        </w:rPr>
        <w:t>Государственное бюджетное образовательное учреждение</w:t>
      </w:r>
    </w:p>
    <w:p w:rsidR="00D973F1" w:rsidRDefault="00D973F1" w:rsidP="00925CAD">
      <w:pPr>
        <w:tabs>
          <w:tab w:val="left" w:pos="3466"/>
        </w:tabs>
        <w:spacing w:line="360" w:lineRule="auto"/>
        <w:jc w:val="center"/>
        <w:rPr>
          <w:rFonts w:ascii="Arial" w:hAnsi="Arial" w:cs="Arial"/>
          <w:sz w:val="32"/>
          <w:szCs w:val="32"/>
        </w:rPr>
      </w:pPr>
      <w:r w:rsidRPr="004A76CC">
        <w:rPr>
          <w:rFonts w:ascii="Arial" w:hAnsi="Arial" w:cs="Arial"/>
          <w:sz w:val="32"/>
          <w:szCs w:val="32"/>
        </w:rPr>
        <w:t>города Москвы Лицей №1550</w:t>
      </w:r>
    </w:p>
    <w:p w:rsidR="00D973F1" w:rsidRPr="004A76CC" w:rsidRDefault="00D973F1" w:rsidP="00925CAD">
      <w:pPr>
        <w:tabs>
          <w:tab w:val="left" w:pos="3466"/>
        </w:tabs>
        <w:spacing w:line="360" w:lineRule="auto"/>
        <w:jc w:val="center"/>
        <w:rPr>
          <w:rFonts w:ascii="Arial" w:hAnsi="Arial" w:cs="Arial"/>
          <w:sz w:val="32"/>
          <w:szCs w:val="32"/>
        </w:rPr>
      </w:pPr>
    </w:p>
    <w:p w:rsidR="00D973F1" w:rsidRDefault="00D973F1" w:rsidP="00925CAD">
      <w:pPr>
        <w:spacing w:line="360" w:lineRule="auto"/>
        <w:jc w:val="center"/>
        <w:rPr>
          <w:rFonts w:ascii="Arial" w:hAnsi="Arial" w:cs="Arial"/>
          <w:sz w:val="32"/>
        </w:rPr>
      </w:pPr>
      <w:r w:rsidRPr="004A76CC">
        <w:rPr>
          <w:noProof/>
          <w:sz w:val="32"/>
          <w:szCs w:val="32"/>
          <w:lang w:eastAsia="ru-RU"/>
        </w:rPr>
        <w:drawing>
          <wp:inline distT="0" distB="0" distL="0" distR="0" wp14:anchorId="2DFAB4AB" wp14:editId="05F1DC3E">
            <wp:extent cx="1038225" cy="1028700"/>
            <wp:effectExtent l="0" t="0" r="9525" b="0"/>
            <wp:docPr id="30" name="Рисунок 30" descr="Liceum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um15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inline>
        </w:drawing>
      </w:r>
    </w:p>
    <w:p w:rsidR="00D973F1" w:rsidRDefault="00D973F1" w:rsidP="00925CAD">
      <w:pPr>
        <w:spacing w:line="360" w:lineRule="auto"/>
        <w:jc w:val="center"/>
        <w:rPr>
          <w:rFonts w:ascii="Arial" w:hAnsi="Arial" w:cs="Arial"/>
          <w:sz w:val="32"/>
        </w:rPr>
      </w:pPr>
    </w:p>
    <w:p w:rsidR="00D973F1" w:rsidRDefault="00D973F1" w:rsidP="00925CAD">
      <w:pPr>
        <w:spacing w:line="360" w:lineRule="auto"/>
        <w:jc w:val="center"/>
        <w:rPr>
          <w:rFonts w:ascii="Arial" w:hAnsi="Arial" w:cs="Arial"/>
          <w:sz w:val="32"/>
        </w:rPr>
      </w:pPr>
    </w:p>
    <w:p w:rsidR="00D973F1" w:rsidRDefault="00D973F1" w:rsidP="00925CAD">
      <w:pPr>
        <w:spacing w:line="360" w:lineRule="auto"/>
        <w:jc w:val="center"/>
        <w:rPr>
          <w:rFonts w:ascii="Arial" w:hAnsi="Arial" w:cs="Arial"/>
          <w:sz w:val="32"/>
        </w:rPr>
      </w:pPr>
      <w:r>
        <w:rPr>
          <w:rFonts w:ascii="Arial" w:hAnsi="Arial" w:cs="Arial"/>
          <w:sz w:val="32"/>
        </w:rPr>
        <w:br/>
        <w:t>Исследовательская работа по теме</w:t>
      </w:r>
      <w:r w:rsidR="00BA36CC">
        <w:rPr>
          <w:rFonts w:ascii="Arial" w:hAnsi="Arial" w:cs="Arial"/>
          <w:sz w:val="32"/>
        </w:rPr>
        <w:t xml:space="preserve">: «Системы </w:t>
      </w:r>
      <w:r w:rsidR="001041B8">
        <w:rPr>
          <w:rFonts w:ascii="Arial" w:hAnsi="Arial" w:cs="Arial"/>
          <w:sz w:val="32"/>
        </w:rPr>
        <w:t>повышения активной безопасности</w:t>
      </w:r>
      <w:r w:rsidR="00BA36CC">
        <w:rPr>
          <w:rFonts w:ascii="Arial" w:hAnsi="Arial" w:cs="Arial"/>
          <w:sz w:val="32"/>
        </w:rPr>
        <w:t xml:space="preserve"> автомобилей и тенденции их развития».</w:t>
      </w:r>
    </w:p>
    <w:p w:rsidR="00D973F1" w:rsidRDefault="00D973F1" w:rsidP="00925CAD">
      <w:pPr>
        <w:spacing w:line="360" w:lineRule="auto"/>
        <w:jc w:val="center"/>
        <w:rPr>
          <w:rFonts w:ascii="Arial" w:hAnsi="Arial" w:cs="Arial"/>
          <w:sz w:val="32"/>
        </w:rPr>
      </w:pPr>
    </w:p>
    <w:p w:rsidR="00D973F1" w:rsidRDefault="00D973F1" w:rsidP="00925CAD">
      <w:pPr>
        <w:spacing w:line="360" w:lineRule="auto"/>
        <w:jc w:val="center"/>
        <w:rPr>
          <w:rFonts w:ascii="Arial" w:hAnsi="Arial" w:cs="Arial"/>
          <w:sz w:val="32"/>
        </w:rPr>
      </w:pPr>
    </w:p>
    <w:p w:rsidR="00D973F1" w:rsidRDefault="00D973F1" w:rsidP="00925CAD">
      <w:pPr>
        <w:spacing w:line="360" w:lineRule="auto"/>
        <w:jc w:val="center"/>
        <w:rPr>
          <w:rFonts w:ascii="Arial" w:hAnsi="Arial" w:cs="Arial"/>
          <w:sz w:val="32"/>
        </w:rPr>
      </w:pPr>
    </w:p>
    <w:p w:rsidR="00D973F1" w:rsidRDefault="00D973F1" w:rsidP="00925CAD">
      <w:pPr>
        <w:spacing w:line="360" w:lineRule="auto"/>
        <w:jc w:val="right"/>
        <w:rPr>
          <w:rFonts w:ascii="Arial" w:hAnsi="Arial" w:cs="Arial"/>
          <w:sz w:val="32"/>
        </w:rPr>
      </w:pPr>
    </w:p>
    <w:p w:rsidR="00BA36CC" w:rsidRDefault="00BA36CC" w:rsidP="00925CAD">
      <w:pPr>
        <w:spacing w:line="360" w:lineRule="auto"/>
        <w:jc w:val="right"/>
        <w:rPr>
          <w:rFonts w:ascii="Arial" w:hAnsi="Arial" w:cs="Arial"/>
          <w:sz w:val="32"/>
        </w:rPr>
      </w:pPr>
      <w:r>
        <w:rPr>
          <w:rFonts w:ascii="Arial" w:hAnsi="Arial" w:cs="Arial"/>
          <w:sz w:val="32"/>
        </w:rPr>
        <w:t>Выполнил: Лазарев Владислав</w:t>
      </w:r>
      <w:r>
        <w:rPr>
          <w:rFonts w:ascii="Arial" w:hAnsi="Arial" w:cs="Arial"/>
          <w:sz w:val="32"/>
        </w:rPr>
        <w:br/>
        <w:t>Руководитель: Солнцев Александр Николаевич</w:t>
      </w:r>
    </w:p>
    <w:p w:rsidR="00884B8A" w:rsidRDefault="00884B8A" w:rsidP="00925CAD">
      <w:pPr>
        <w:spacing w:line="360" w:lineRule="auto"/>
        <w:jc w:val="center"/>
        <w:rPr>
          <w:rFonts w:ascii="Arial" w:hAnsi="Arial" w:cs="Arial"/>
          <w:sz w:val="24"/>
        </w:rPr>
      </w:pPr>
    </w:p>
    <w:p w:rsidR="00884B8A" w:rsidRDefault="00884B8A" w:rsidP="00925CAD">
      <w:pPr>
        <w:spacing w:line="360" w:lineRule="auto"/>
        <w:jc w:val="center"/>
        <w:rPr>
          <w:rFonts w:ascii="Arial" w:hAnsi="Arial" w:cs="Arial"/>
          <w:sz w:val="24"/>
        </w:rPr>
      </w:pPr>
    </w:p>
    <w:p w:rsidR="00765A73" w:rsidRDefault="00BA36CC" w:rsidP="00925CAD">
      <w:pPr>
        <w:spacing w:line="360" w:lineRule="auto"/>
        <w:jc w:val="center"/>
        <w:rPr>
          <w:rFonts w:ascii="Arial" w:hAnsi="Arial" w:cs="Arial"/>
          <w:sz w:val="24"/>
        </w:rPr>
      </w:pPr>
      <w:r w:rsidRPr="00BA36CC">
        <w:rPr>
          <w:rFonts w:ascii="Arial" w:hAnsi="Arial" w:cs="Arial"/>
          <w:sz w:val="24"/>
        </w:rPr>
        <w:t>Москва 2013</w:t>
      </w:r>
    </w:p>
    <w:p w:rsidR="00BA36CC" w:rsidRPr="00E40473" w:rsidRDefault="00BA36CC" w:rsidP="00925CAD">
      <w:pPr>
        <w:spacing w:line="360" w:lineRule="auto"/>
        <w:rPr>
          <w:rFonts w:ascii="Times New Roman" w:hAnsi="Times New Roman" w:cs="Times New Roman"/>
          <w:sz w:val="32"/>
        </w:rPr>
      </w:pPr>
      <w:r w:rsidRPr="00E40473">
        <w:rPr>
          <w:rFonts w:ascii="Times New Roman" w:hAnsi="Times New Roman" w:cs="Times New Roman"/>
          <w:sz w:val="32"/>
        </w:rPr>
        <w:lastRenderedPageBreak/>
        <w:t>Содержание:</w:t>
      </w:r>
    </w:p>
    <w:p w:rsidR="00E40473" w:rsidRPr="00E40473" w:rsidRDefault="00772633" w:rsidP="00925CAD">
      <w:pPr>
        <w:spacing w:line="360" w:lineRule="auto"/>
        <w:rPr>
          <w:rFonts w:ascii="Times New Roman" w:hAnsi="Times New Roman" w:cs="Times New Roman"/>
          <w:sz w:val="32"/>
        </w:rPr>
      </w:pPr>
      <w:r w:rsidRPr="00E40473">
        <w:rPr>
          <w:rFonts w:ascii="Times New Roman" w:hAnsi="Times New Roman" w:cs="Times New Roman"/>
          <w:sz w:val="32"/>
        </w:rPr>
        <w:t>1. Введение</w:t>
      </w:r>
    </w:p>
    <w:p w:rsidR="00E40473" w:rsidRPr="00E40473" w:rsidRDefault="00E40473" w:rsidP="00925CAD">
      <w:pPr>
        <w:spacing w:line="360" w:lineRule="auto"/>
        <w:ind w:left="708"/>
        <w:rPr>
          <w:rFonts w:ascii="Times New Roman" w:hAnsi="Times New Roman" w:cs="Times New Roman"/>
          <w:sz w:val="32"/>
        </w:rPr>
      </w:pPr>
      <w:r>
        <w:rPr>
          <w:rFonts w:ascii="Times New Roman" w:hAnsi="Times New Roman" w:cs="Times New Roman"/>
          <w:sz w:val="32"/>
        </w:rPr>
        <w:t>1.1.</w:t>
      </w:r>
      <w:r w:rsidRPr="00E40473">
        <w:rPr>
          <w:rFonts w:ascii="Times New Roman" w:hAnsi="Times New Roman" w:cs="Times New Roman"/>
          <w:sz w:val="32"/>
        </w:rPr>
        <w:t xml:space="preserve"> Статистические данные о системах повышения активной безопасности автомобилей.</w:t>
      </w:r>
    </w:p>
    <w:p w:rsidR="00E40473" w:rsidRPr="00E40473" w:rsidRDefault="00E40473" w:rsidP="00925CAD">
      <w:pPr>
        <w:spacing w:line="360" w:lineRule="auto"/>
        <w:ind w:left="708"/>
        <w:rPr>
          <w:rFonts w:ascii="Times New Roman" w:hAnsi="Times New Roman" w:cs="Times New Roman"/>
          <w:sz w:val="32"/>
        </w:rPr>
      </w:pPr>
      <w:r>
        <w:rPr>
          <w:rFonts w:ascii="Times New Roman" w:hAnsi="Times New Roman" w:cs="Times New Roman"/>
          <w:sz w:val="32"/>
        </w:rPr>
        <w:t>1.2.</w:t>
      </w:r>
      <w:r w:rsidR="002541F3" w:rsidRPr="00E40473">
        <w:rPr>
          <w:rFonts w:ascii="Times New Roman" w:hAnsi="Times New Roman" w:cs="Times New Roman"/>
          <w:sz w:val="32"/>
        </w:rPr>
        <w:t xml:space="preserve"> Цель проекта</w:t>
      </w:r>
    </w:p>
    <w:p w:rsidR="00E40473" w:rsidRPr="00E40473" w:rsidRDefault="00E40473" w:rsidP="00925CAD">
      <w:pPr>
        <w:spacing w:line="360" w:lineRule="auto"/>
        <w:ind w:left="708"/>
        <w:rPr>
          <w:rFonts w:ascii="Times New Roman" w:hAnsi="Times New Roman" w:cs="Times New Roman"/>
          <w:sz w:val="32"/>
        </w:rPr>
      </w:pPr>
      <w:r>
        <w:rPr>
          <w:rFonts w:ascii="Times New Roman" w:hAnsi="Times New Roman" w:cs="Times New Roman"/>
          <w:sz w:val="32"/>
        </w:rPr>
        <w:t>1.3.</w:t>
      </w:r>
      <w:r w:rsidR="002541F3" w:rsidRPr="00E40473">
        <w:rPr>
          <w:rFonts w:ascii="Times New Roman" w:hAnsi="Times New Roman" w:cs="Times New Roman"/>
          <w:sz w:val="32"/>
        </w:rPr>
        <w:t xml:space="preserve"> Задача проекта</w:t>
      </w:r>
    </w:p>
    <w:p w:rsidR="00E40473" w:rsidRPr="00E40473" w:rsidRDefault="00E40473" w:rsidP="00925CAD">
      <w:pPr>
        <w:spacing w:line="360" w:lineRule="auto"/>
        <w:ind w:left="708"/>
        <w:rPr>
          <w:rFonts w:ascii="Times New Roman" w:hAnsi="Times New Roman" w:cs="Times New Roman"/>
          <w:sz w:val="32"/>
        </w:rPr>
      </w:pPr>
      <w:r>
        <w:rPr>
          <w:rFonts w:ascii="Times New Roman" w:hAnsi="Times New Roman" w:cs="Times New Roman"/>
          <w:sz w:val="32"/>
        </w:rPr>
        <w:t>1.4.</w:t>
      </w:r>
      <w:r w:rsidRPr="00E40473">
        <w:rPr>
          <w:rFonts w:ascii="Times New Roman" w:hAnsi="Times New Roman" w:cs="Times New Roman"/>
          <w:sz w:val="32"/>
        </w:rPr>
        <w:t xml:space="preserve"> Истоки возникновения систем повышения активной безопасности. </w:t>
      </w:r>
    </w:p>
    <w:p w:rsidR="00BA36CC" w:rsidRPr="00E40473" w:rsidRDefault="00E40473" w:rsidP="00925CAD">
      <w:pPr>
        <w:spacing w:line="360" w:lineRule="auto"/>
        <w:ind w:left="708"/>
        <w:rPr>
          <w:rFonts w:ascii="Times New Roman" w:hAnsi="Times New Roman" w:cs="Times New Roman"/>
          <w:sz w:val="32"/>
        </w:rPr>
      </w:pPr>
      <w:r>
        <w:rPr>
          <w:rFonts w:ascii="Times New Roman" w:hAnsi="Times New Roman" w:cs="Times New Roman"/>
          <w:sz w:val="32"/>
        </w:rPr>
        <w:t>1.5.</w:t>
      </w:r>
      <w:r w:rsidR="00BA36CC" w:rsidRPr="00E40473">
        <w:rPr>
          <w:rFonts w:ascii="Times New Roman" w:hAnsi="Times New Roman" w:cs="Times New Roman"/>
          <w:sz w:val="32"/>
        </w:rPr>
        <w:t xml:space="preserve"> Разновидности систем автоматического торможения.</w:t>
      </w:r>
    </w:p>
    <w:p w:rsidR="00BA36CC" w:rsidRPr="00E40473" w:rsidRDefault="00BA36CC" w:rsidP="00925CAD">
      <w:pPr>
        <w:spacing w:line="360" w:lineRule="auto"/>
        <w:rPr>
          <w:rFonts w:ascii="Times New Roman" w:hAnsi="Times New Roman" w:cs="Times New Roman"/>
          <w:sz w:val="32"/>
        </w:rPr>
      </w:pPr>
      <w:r w:rsidRPr="00E40473">
        <w:rPr>
          <w:rFonts w:ascii="Times New Roman" w:hAnsi="Times New Roman" w:cs="Times New Roman"/>
          <w:sz w:val="32"/>
        </w:rPr>
        <w:t xml:space="preserve">    2. </w:t>
      </w:r>
      <w:r w:rsidR="00E40473" w:rsidRPr="00E40473">
        <w:rPr>
          <w:rFonts w:ascii="Times New Roman" w:hAnsi="Times New Roman" w:cs="Times New Roman"/>
          <w:sz w:val="32"/>
        </w:rPr>
        <w:t>Системы повышения активной безопасности автомобилей</w:t>
      </w:r>
      <w:r w:rsidR="00E40473">
        <w:rPr>
          <w:rFonts w:ascii="Times New Roman" w:hAnsi="Times New Roman" w:cs="Times New Roman"/>
          <w:sz w:val="32"/>
        </w:rPr>
        <w:t>.</w:t>
      </w:r>
    </w:p>
    <w:p w:rsidR="00E40473" w:rsidRPr="00E40473" w:rsidRDefault="00E40473" w:rsidP="00925CAD">
      <w:pPr>
        <w:spacing w:line="360" w:lineRule="auto"/>
        <w:ind w:left="705"/>
        <w:rPr>
          <w:rFonts w:ascii="Times New Roman" w:hAnsi="Times New Roman" w:cs="Times New Roman"/>
          <w:sz w:val="32"/>
        </w:rPr>
      </w:pPr>
      <w:r w:rsidRPr="00E40473">
        <w:rPr>
          <w:rFonts w:ascii="Times New Roman" w:hAnsi="Times New Roman" w:cs="Times New Roman"/>
          <w:sz w:val="32"/>
        </w:rPr>
        <w:t>2.1.</w:t>
      </w:r>
      <w:r w:rsidR="00BA36CC" w:rsidRPr="00E40473">
        <w:rPr>
          <w:rFonts w:ascii="Times New Roman" w:hAnsi="Times New Roman" w:cs="Times New Roman"/>
          <w:sz w:val="32"/>
        </w:rPr>
        <w:t xml:space="preserve"> Система курсовой устойчивости (</w:t>
      </w:r>
      <w:r w:rsidR="00BA36CC" w:rsidRPr="00E40473">
        <w:rPr>
          <w:rFonts w:ascii="Times New Roman" w:hAnsi="Times New Roman" w:cs="Times New Roman"/>
          <w:sz w:val="32"/>
          <w:lang w:val="en-US"/>
        </w:rPr>
        <w:t>ESP</w:t>
      </w:r>
      <w:r w:rsidR="00BA36CC" w:rsidRPr="00E40473">
        <w:rPr>
          <w:rFonts w:ascii="Times New Roman" w:hAnsi="Times New Roman" w:cs="Times New Roman"/>
          <w:sz w:val="32"/>
        </w:rPr>
        <w:t>).</w:t>
      </w:r>
    </w:p>
    <w:p w:rsidR="00E40473" w:rsidRPr="00E40473" w:rsidRDefault="00E40473" w:rsidP="00925CAD">
      <w:pPr>
        <w:spacing w:line="360" w:lineRule="auto"/>
        <w:ind w:left="705"/>
        <w:rPr>
          <w:rFonts w:ascii="Times New Roman" w:hAnsi="Times New Roman" w:cs="Times New Roman"/>
          <w:sz w:val="32"/>
        </w:rPr>
      </w:pPr>
      <w:r w:rsidRPr="00E40473">
        <w:rPr>
          <w:rFonts w:ascii="Times New Roman" w:hAnsi="Times New Roman" w:cs="Times New Roman"/>
          <w:sz w:val="32"/>
        </w:rPr>
        <w:tab/>
        <w:t>2.2.</w:t>
      </w:r>
      <w:r w:rsidR="00BA36CC" w:rsidRPr="00E40473">
        <w:rPr>
          <w:rFonts w:ascii="Times New Roman" w:hAnsi="Times New Roman" w:cs="Times New Roman"/>
          <w:sz w:val="32"/>
        </w:rPr>
        <w:t xml:space="preserve"> Система автоматической регулировки дистанции (САРД).</w:t>
      </w:r>
    </w:p>
    <w:p w:rsidR="00E40473" w:rsidRPr="00E40473" w:rsidRDefault="00E40473" w:rsidP="00925CAD">
      <w:pPr>
        <w:spacing w:line="360" w:lineRule="auto"/>
        <w:ind w:left="705"/>
        <w:rPr>
          <w:rFonts w:ascii="Times New Roman" w:hAnsi="Times New Roman" w:cs="Times New Roman"/>
          <w:sz w:val="32"/>
        </w:rPr>
      </w:pPr>
      <w:r w:rsidRPr="00E40473">
        <w:rPr>
          <w:rFonts w:ascii="Times New Roman" w:hAnsi="Times New Roman" w:cs="Times New Roman"/>
          <w:sz w:val="32"/>
        </w:rPr>
        <w:tab/>
        <w:t>2.3.</w:t>
      </w:r>
      <w:r w:rsidR="00BA36CC" w:rsidRPr="00E40473">
        <w:rPr>
          <w:rFonts w:ascii="Times New Roman" w:hAnsi="Times New Roman" w:cs="Times New Roman"/>
          <w:sz w:val="32"/>
        </w:rPr>
        <w:t xml:space="preserve"> Система </w:t>
      </w:r>
      <w:proofErr w:type="gramStart"/>
      <w:r w:rsidR="00BA36CC" w:rsidRPr="00E40473">
        <w:rPr>
          <w:rFonts w:ascii="Times New Roman" w:hAnsi="Times New Roman" w:cs="Times New Roman"/>
          <w:sz w:val="32"/>
        </w:rPr>
        <w:t>адаптивного</w:t>
      </w:r>
      <w:proofErr w:type="gramEnd"/>
      <w:r w:rsidR="00BA36CC" w:rsidRPr="00E40473">
        <w:rPr>
          <w:rFonts w:ascii="Times New Roman" w:hAnsi="Times New Roman" w:cs="Times New Roman"/>
          <w:sz w:val="32"/>
        </w:rPr>
        <w:t xml:space="preserve"> круиз-контроля (</w:t>
      </w:r>
      <w:r w:rsidR="00BA36CC" w:rsidRPr="00E40473">
        <w:rPr>
          <w:rFonts w:ascii="Times New Roman" w:hAnsi="Times New Roman" w:cs="Times New Roman"/>
          <w:sz w:val="32"/>
          <w:lang w:val="en-US"/>
        </w:rPr>
        <w:t>ACC</w:t>
      </w:r>
      <w:r w:rsidR="00BA36CC" w:rsidRPr="00E40473">
        <w:rPr>
          <w:rFonts w:ascii="Times New Roman" w:hAnsi="Times New Roman" w:cs="Times New Roman"/>
          <w:sz w:val="32"/>
        </w:rPr>
        <w:t>).</w:t>
      </w:r>
    </w:p>
    <w:p w:rsidR="00E40473" w:rsidRPr="00E40473" w:rsidRDefault="00E40473" w:rsidP="00925CAD">
      <w:pPr>
        <w:spacing w:line="360" w:lineRule="auto"/>
        <w:ind w:left="1410"/>
        <w:rPr>
          <w:rFonts w:ascii="Times New Roman" w:hAnsi="Times New Roman" w:cs="Times New Roman"/>
          <w:sz w:val="32"/>
        </w:rPr>
      </w:pPr>
      <w:r w:rsidRPr="00E40473">
        <w:rPr>
          <w:rFonts w:ascii="Times New Roman" w:hAnsi="Times New Roman" w:cs="Times New Roman"/>
          <w:sz w:val="32"/>
        </w:rPr>
        <w:t>2.3.1. Система предупреждения столкновения с            обнаружением пешеходов (</w:t>
      </w:r>
      <w:r w:rsidRPr="00E40473">
        <w:rPr>
          <w:rFonts w:ascii="Times New Roman" w:hAnsi="Times New Roman" w:cs="Times New Roman"/>
          <w:sz w:val="32"/>
          <w:lang w:val="en-US"/>
        </w:rPr>
        <w:t>CMS</w:t>
      </w:r>
      <w:r w:rsidRPr="00E40473">
        <w:rPr>
          <w:rFonts w:ascii="Times New Roman" w:hAnsi="Times New Roman" w:cs="Times New Roman"/>
          <w:sz w:val="32"/>
        </w:rPr>
        <w:t>).</w:t>
      </w:r>
    </w:p>
    <w:p w:rsidR="00E40473" w:rsidRPr="00E40473" w:rsidRDefault="00E40473" w:rsidP="00925CAD">
      <w:pPr>
        <w:spacing w:line="360" w:lineRule="auto"/>
        <w:ind w:left="1410"/>
        <w:rPr>
          <w:rFonts w:ascii="Times New Roman" w:hAnsi="Times New Roman" w:cs="Times New Roman"/>
          <w:sz w:val="32"/>
        </w:rPr>
      </w:pPr>
      <w:r w:rsidRPr="00E40473">
        <w:rPr>
          <w:rFonts w:ascii="Times New Roman" w:hAnsi="Times New Roman" w:cs="Times New Roman"/>
          <w:sz w:val="32"/>
        </w:rPr>
        <w:tab/>
        <w:t>2.3.2. Система контроля расстояния/дистанции (</w:t>
      </w:r>
      <w:r w:rsidRPr="00E40473">
        <w:rPr>
          <w:rFonts w:ascii="Times New Roman" w:hAnsi="Times New Roman" w:cs="Times New Roman"/>
          <w:sz w:val="32"/>
          <w:lang w:val="en-US"/>
        </w:rPr>
        <w:t>DA</w:t>
      </w:r>
      <w:r w:rsidRPr="00E40473">
        <w:rPr>
          <w:rFonts w:ascii="Times New Roman" w:hAnsi="Times New Roman" w:cs="Times New Roman"/>
          <w:sz w:val="32"/>
        </w:rPr>
        <w:t>).</w:t>
      </w:r>
    </w:p>
    <w:p w:rsidR="00E40473" w:rsidRPr="00E40473" w:rsidRDefault="00E40473" w:rsidP="00925CAD">
      <w:pPr>
        <w:spacing w:line="360" w:lineRule="auto"/>
        <w:ind w:left="705"/>
        <w:rPr>
          <w:rFonts w:ascii="Times New Roman" w:hAnsi="Times New Roman" w:cs="Times New Roman"/>
          <w:sz w:val="32"/>
          <w:szCs w:val="28"/>
        </w:rPr>
      </w:pPr>
      <w:r w:rsidRPr="00E40473">
        <w:rPr>
          <w:rFonts w:ascii="Times New Roman" w:hAnsi="Times New Roman" w:cs="Times New Roman"/>
          <w:sz w:val="32"/>
        </w:rPr>
        <w:tab/>
      </w:r>
      <w:r w:rsidRPr="00E40473">
        <w:rPr>
          <w:rFonts w:ascii="Times New Roman" w:hAnsi="Times New Roman" w:cs="Times New Roman"/>
          <w:sz w:val="32"/>
        </w:rPr>
        <w:tab/>
        <w:t xml:space="preserve">2.3.3. </w:t>
      </w:r>
      <w:r w:rsidRPr="00E40473">
        <w:rPr>
          <w:rFonts w:ascii="Times New Roman" w:hAnsi="Times New Roman" w:cs="Times New Roman"/>
          <w:color w:val="231F20"/>
          <w:sz w:val="32"/>
          <w:szCs w:val="28"/>
        </w:rPr>
        <w:t>П</w:t>
      </w:r>
      <w:r w:rsidRPr="00E40473">
        <w:rPr>
          <w:rFonts w:ascii="Times New Roman" w:hAnsi="Times New Roman" w:cs="Times New Roman"/>
          <w:sz w:val="32"/>
          <w:szCs w:val="28"/>
        </w:rPr>
        <w:t>редупреждение о столкновении с автоматическим полным торможением и обнаружением пешеходов (</w:t>
      </w:r>
      <w:r w:rsidRPr="00E40473">
        <w:rPr>
          <w:rFonts w:ascii="Times New Roman" w:hAnsi="Times New Roman" w:cs="Times New Roman"/>
          <w:sz w:val="32"/>
          <w:szCs w:val="28"/>
          <w:lang w:val="en-US"/>
        </w:rPr>
        <w:t>CWAB</w:t>
      </w:r>
      <w:r w:rsidRPr="00E40473">
        <w:rPr>
          <w:rFonts w:ascii="Times New Roman" w:hAnsi="Times New Roman" w:cs="Times New Roman"/>
          <w:sz w:val="32"/>
          <w:szCs w:val="28"/>
        </w:rPr>
        <w:t>).</w:t>
      </w:r>
    </w:p>
    <w:p w:rsidR="00E40473" w:rsidRPr="00E40473" w:rsidRDefault="00E40473" w:rsidP="00925CAD">
      <w:pPr>
        <w:spacing w:line="360" w:lineRule="auto"/>
        <w:ind w:left="705"/>
        <w:rPr>
          <w:rFonts w:ascii="Times New Roman" w:hAnsi="Times New Roman" w:cs="Times New Roman"/>
          <w:sz w:val="32"/>
        </w:rPr>
      </w:pPr>
      <w:r w:rsidRPr="00E40473">
        <w:rPr>
          <w:rFonts w:ascii="Times New Roman" w:hAnsi="Times New Roman" w:cs="Times New Roman"/>
          <w:sz w:val="32"/>
          <w:szCs w:val="28"/>
        </w:rPr>
        <w:tab/>
      </w:r>
      <w:r w:rsidRPr="00E40473">
        <w:rPr>
          <w:rFonts w:ascii="Times New Roman" w:hAnsi="Times New Roman" w:cs="Times New Roman"/>
          <w:sz w:val="32"/>
          <w:szCs w:val="28"/>
        </w:rPr>
        <w:tab/>
        <w:t>2.3.4.</w:t>
      </w:r>
      <w:r w:rsidRPr="00E40473">
        <w:rPr>
          <w:rFonts w:ascii="Times New Roman" w:hAnsi="Times New Roman" w:cs="Times New Roman"/>
          <w:b/>
          <w:sz w:val="28"/>
          <w:szCs w:val="28"/>
        </w:rPr>
        <w:t xml:space="preserve"> </w:t>
      </w:r>
      <w:r w:rsidRPr="00E40473">
        <w:rPr>
          <w:rFonts w:ascii="Times New Roman" w:hAnsi="Times New Roman" w:cs="Times New Roman"/>
          <w:sz w:val="32"/>
          <w:szCs w:val="28"/>
        </w:rPr>
        <w:t>Система оповещения водителя о необходимости экстренного торможения (</w:t>
      </w:r>
      <w:r w:rsidRPr="00E40473">
        <w:rPr>
          <w:rFonts w:ascii="Times New Roman" w:hAnsi="Times New Roman" w:cs="Times New Roman"/>
          <w:sz w:val="32"/>
          <w:szCs w:val="28"/>
          <w:lang w:val="en-US"/>
        </w:rPr>
        <w:t>DAS</w:t>
      </w:r>
      <w:r w:rsidRPr="00E40473">
        <w:rPr>
          <w:rFonts w:ascii="Times New Roman" w:hAnsi="Times New Roman" w:cs="Times New Roman"/>
          <w:sz w:val="32"/>
          <w:szCs w:val="28"/>
        </w:rPr>
        <w:t>).</w:t>
      </w:r>
    </w:p>
    <w:p w:rsidR="00E40473" w:rsidRPr="00E40473" w:rsidRDefault="00E40473" w:rsidP="00925CAD">
      <w:pPr>
        <w:spacing w:line="360" w:lineRule="auto"/>
        <w:rPr>
          <w:rFonts w:ascii="Times New Roman" w:hAnsi="Times New Roman" w:cs="Times New Roman"/>
          <w:sz w:val="24"/>
        </w:rPr>
      </w:pPr>
      <w:r w:rsidRPr="00E40473">
        <w:rPr>
          <w:rFonts w:ascii="Times New Roman" w:hAnsi="Times New Roman" w:cs="Times New Roman"/>
          <w:sz w:val="32"/>
        </w:rPr>
        <w:tab/>
      </w:r>
      <w:r w:rsidRPr="00E40473">
        <w:rPr>
          <w:rFonts w:ascii="Times New Roman" w:hAnsi="Times New Roman" w:cs="Times New Roman"/>
          <w:sz w:val="32"/>
        </w:rPr>
        <w:tab/>
        <w:t xml:space="preserve">2.3.5. </w:t>
      </w:r>
      <w:r w:rsidRPr="00E40473">
        <w:rPr>
          <w:rFonts w:ascii="Times New Roman" w:hAnsi="Times New Roman" w:cs="Times New Roman"/>
          <w:sz w:val="32"/>
          <w:szCs w:val="28"/>
        </w:rPr>
        <w:t>Система контроля внимания водителя (</w:t>
      </w:r>
      <w:r w:rsidRPr="00E40473">
        <w:rPr>
          <w:rFonts w:ascii="Times New Roman" w:hAnsi="Times New Roman" w:cs="Times New Roman"/>
          <w:sz w:val="32"/>
          <w:szCs w:val="28"/>
          <w:lang w:val="en-US"/>
        </w:rPr>
        <w:t>DAC</w:t>
      </w:r>
      <w:r w:rsidRPr="00E40473">
        <w:rPr>
          <w:rFonts w:ascii="Times New Roman" w:hAnsi="Times New Roman" w:cs="Times New Roman"/>
          <w:sz w:val="32"/>
          <w:szCs w:val="28"/>
        </w:rPr>
        <w:t>).</w:t>
      </w:r>
    </w:p>
    <w:p w:rsidR="00E40473" w:rsidRDefault="00E40473" w:rsidP="00925CAD">
      <w:pPr>
        <w:spacing w:line="360" w:lineRule="auto"/>
        <w:ind w:left="708" w:firstLine="708"/>
        <w:rPr>
          <w:rFonts w:ascii="Times New Roman" w:hAnsi="Times New Roman" w:cs="Times New Roman"/>
          <w:sz w:val="32"/>
          <w:szCs w:val="28"/>
        </w:rPr>
      </w:pPr>
      <w:r w:rsidRPr="00E40473">
        <w:rPr>
          <w:rFonts w:ascii="Times New Roman" w:hAnsi="Times New Roman" w:cs="Times New Roman"/>
          <w:sz w:val="32"/>
          <w:szCs w:val="28"/>
        </w:rPr>
        <w:lastRenderedPageBreak/>
        <w:t>2.3.6.Системы предупреждения о съезде с полосы движения (</w:t>
      </w:r>
      <w:r w:rsidRPr="00E40473">
        <w:rPr>
          <w:rFonts w:ascii="Times New Roman" w:hAnsi="Times New Roman" w:cs="Times New Roman"/>
          <w:sz w:val="32"/>
          <w:szCs w:val="28"/>
          <w:lang w:val="en-US"/>
        </w:rPr>
        <w:t>LDW</w:t>
      </w:r>
      <w:r w:rsidRPr="00E40473">
        <w:rPr>
          <w:rFonts w:ascii="Times New Roman" w:hAnsi="Times New Roman" w:cs="Times New Roman"/>
          <w:sz w:val="32"/>
          <w:szCs w:val="28"/>
        </w:rPr>
        <w:t>).</w:t>
      </w:r>
    </w:p>
    <w:p w:rsidR="00E40473" w:rsidRPr="00E40473" w:rsidRDefault="00E40473" w:rsidP="00925CAD">
      <w:pPr>
        <w:spacing w:line="360" w:lineRule="auto"/>
        <w:rPr>
          <w:rFonts w:ascii="Times New Roman" w:hAnsi="Times New Roman" w:cs="Times New Roman"/>
          <w:sz w:val="32"/>
          <w:szCs w:val="28"/>
        </w:rPr>
      </w:pPr>
      <w:r>
        <w:rPr>
          <w:rFonts w:ascii="Times New Roman" w:hAnsi="Times New Roman" w:cs="Times New Roman"/>
          <w:sz w:val="32"/>
          <w:szCs w:val="28"/>
        </w:rPr>
        <w:t>3.</w:t>
      </w:r>
      <w:r>
        <w:rPr>
          <w:rFonts w:ascii="Times New Roman" w:hAnsi="Times New Roman" w:cs="Times New Roman"/>
          <w:b/>
          <w:sz w:val="28"/>
          <w:szCs w:val="28"/>
        </w:rPr>
        <w:t xml:space="preserve"> </w:t>
      </w:r>
      <w:r w:rsidRPr="00E40473">
        <w:rPr>
          <w:rFonts w:ascii="Times New Roman" w:hAnsi="Times New Roman" w:cs="Times New Roman"/>
          <w:sz w:val="32"/>
          <w:szCs w:val="28"/>
        </w:rPr>
        <w:t>Перспективы развития систем активной безопасности автомобилей.</w:t>
      </w:r>
      <w:r>
        <w:rPr>
          <w:rFonts w:ascii="Times New Roman" w:hAnsi="Times New Roman" w:cs="Times New Roman"/>
          <w:sz w:val="32"/>
          <w:szCs w:val="28"/>
        </w:rPr>
        <w:br/>
      </w:r>
      <w:r>
        <w:rPr>
          <w:rFonts w:ascii="Times New Roman" w:hAnsi="Times New Roman" w:cs="Times New Roman"/>
          <w:sz w:val="32"/>
          <w:szCs w:val="28"/>
        </w:rPr>
        <w:tab/>
        <w:t>3.1. «Умная дорога».</w:t>
      </w:r>
      <w:r>
        <w:rPr>
          <w:rFonts w:ascii="Times New Roman" w:hAnsi="Times New Roman" w:cs="Times New Roman"/>
          <w:sz w:val="32"/>
          <w:szCs w:val="28"/>
        </w:rPr>
        <w:br/>
      </w:r>
      <w:r>
        <w:rPr>
          <w:rFonts w:ascii="Times New Roman" w:hAnsi="Times New Roman" w:cs="Times New Roman"/>
          <w:sz w:val="32"/>
          <w:szCs w:val="28"/>
        </w:rPr>
        <w:tab/>
        <w:t xml:space="preserve">3.2. </w:t>
      </w:r>
      <w:r w:rsidRPr="00E40473">
        <w:rPr>
          <w:rFonts w:ascii="Times New Roman" w:hAnsi="Times New Roman" w:cs="Times New Roman"/>
          <w:sz w:val="32"/>
          <w:szCs w:val="28"/>
        </w:rPr>
        <w:t>Перспективы развития умной дороги совместно с системами повышения активной безопасности.</w:t>
      </w: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925CAD" w:rsidRDefault="00925CAD" w:rsidP="00925CAD">
      <w:pPr>
        <w:spacing w:line="360" w:lineRule="auto"/>
        <w:ind w:left="708"/>
        <w:rPr>
          <w:rFonts w:ascii="Times New Roman" w:hAnsi="Times New Roman" w:cs="Times New Roman"/>
          <w:b/>
          <w:sz w:val="28"/>
          <w:szCs w:val="28"/>
        </w:rPr>
      </w:pPr>
    </w:p>
    <w:p w:rsidR="00E40473" w:rsidRPr="00E40473" w:rsidRDefault="00E40473" w:rsidP="00925CAD">
      <w:pPr>
        <w:spacing w:line="360" w:lineRule="auto"/>
        <w:ind w:left="708"/>
        <w:rPr>
          <w:rFonts w:ascii="Times New Roman" w:hAnsi="Times New Roman" w:cs="Times New Roman"/>
          <w:sz w:val="32"/>
        </w:rPr>
      </w:pPr>
      <w:r>
        <w:rPr>
          <w:rFonts w:ascii="Times New Roman" w:hAnsi="Times New Roman" w:cs="Times New Roman"/>
          <w:b/>
          <w:sz w:val="28"/>
          <w:szCs w:val="28"/>
        </w:rPr>
        <w:lastRenderedPageBreak/>
        <w:t xml:space="preserve">1. </w:t>
      </w:r>
      <w:r w:rsidR="00F40696" w:rsidRPr="0020057D">
        <w:rPr>
          <w:rFonts w:ascii="Times New Roman" w:hAnsi="Times New Roman" w:cs="Times New Roman"/>
          <w:b/>
          <w:sz w:val="28"/>
          <w:szCs w:val="28"/>
        </w:rPr>
        <w:t>Введение:</w:t>
      </w:r>
      <w:r>
        <w:rPr>
          <w:rFonts w:ascii="Times New Roman" w:hAnsi="Times New Roman" w:cs="Times New Roman"/>
          <w:b/>
          <w:sz w:val="28"/>
          <w:szCs w:val="28"/>
        </w:rPr>
        <w:br/>
        <w:t xml:space="preserve">1.1. </w:t>
      </w:r>
      <w:r w:rsidRPr="00E40473">
        <w:rPr>
          <w:rFonts w:ascii="Times New Roman" w:hAnsi="Times New Roman" w:cs="Times New Roman"/>
          <w:b/>
          <w:sz w:val="28"/>
        </w:rPr>
        <w:t>Статистические данные о системах повышения активной безопасности автомобилей.</w:t>
      </w:r>
    </w:p>
    <w:p w:rsidR="00925CAD" w:rsidRDefault="00AF6DD3" w:rsidP="00925CAD">
      <w:pPr>
        <w:widowControl w:val="0"/>
        <w:autoSpaceDE w:val="0"/>
        <w:autoSpaceDN w:val="0"/>
        <w:adjustRightInd w:val="0"/>
        <w:spacing w:line="360" w:lineRule="auto"/>
        <w:rPr>
          <w:rFonts w:ascii="Times New Roman" w:hAnsi="Times New Roman" w:cs="Times New Roman"/>
          <w:b/>
          <w:sz w:val="28"/>
          <w:szCs w:val="28"/>
        </w:rPr>
      </w:pPr>
      <w:r w:rsidRPr="0020057D">
        <w:rPr>
          <w:rFonts w:ascii="Times New Roman" w:hAnsi="Times New Roman" w:cs="Times New Roman"/>
          <w:sz w:val="28"/>
          <w:szCs w:val="28"/>
        </w:rPr>
        <w:t xml:space="preserve">      В настоящее время в мире очень остро стал вопрос безопасности на дорогах, как для водителей и пассажиров, так и для пешеходов. Одним из направлений обеспечения безопасности движения на автомобильном транспорте является создание систем </w:t>
      </w:r>
      <w:r w:rsidR="0020057D" w:rsidRPr="0020057D">
        <w:rPr>
          <w:rFonts w:ascii="Times New Roman" w:hAnsi="Times New Roman" w:cs="Times New Roman"/>
          <w:sz w:val="28"/>
          <w:szCs w:val="28"/>
        </w:rPr>
        <w:t>повышения активной безопасности автомобилей</w:t>
      </w:r>
      <w:r w:rsidRPr="0020057D">
        <w:rPr>
          <w:rFonts w:ascii="Times New Roman" w:hAnsi="Times New Roman" w:cs="Times New Roman"/>
          <w:sz w:val="28"/>
          <w:szCs w:val="28"/>
        </w:rPr>
        <w:t>, которые при помощи технического зрения анализируют пространственные координаты между транспортными средствами в транспортном потоке.</w:t>
      </w:r>
      <w:r w:rsidRPr="0020057D">
        <w:rPr>
          <w:rFonts w:ascii="Times New Roman" w:hAnsi="Times New Roman" w:cs="Times New Roman"/>
          <w:sz w:val="28"/>
          <w:szCs w:val="28"/>
        </w:rPr>
        <w:br/>
        <w:t xml:space="preserve">   Согласно отчету, размещенному на сайте комитета </w:t>
      </w:r>
      <w:proofErr w:type="spellStart"/>
      <w:r w:rsidRPr="0020057D">
        <w:rPr>
          <w:rFonts w:ascii="Times New Roman" w:hAnsi="Times New Roman" w:cs="Times New Roman"/>
          <w:sz w:val="28"/>
          <w:szCs w:val="28"/>
          <w:shd w:val="clear" w:color="auto" w:fill="FFFFFF"/>
        </w:rPr>
        <w:t>EuroNCAP</w:t>
      </w:r>
      <w:proofErr w:type="spellEnd"/>
      <w:r w:rsidRPr="0020057D">
        <w:rPr>
          <w:rFonts w:ascii="Times New Roman" w:hAnsi="Times New Roman" w:cs="Times New Roman"/>
          <w:sz w:val="28"/>
          <w:szCs w:val="28"/>
          <w:shd w:val="clear" w:color="auto" w:fill="FFFFFF"/>
        </w:rPr>
        <w:t xml:space="preserve"> (</w:t>
      </w:r>
      <w:hyperlink r:id="rId9" w:history="1">
        <w:r w:rsidR="00695573" w:rsidRPr="0020057D">
          <w:rPr>
            <w:rStyle w:val="a4"/>
            <w:rFonts w:ascii="Times New Roman" w:hAnsi="Times New Roman" w:cs="Times New Roman"/>
            <w:sz w:val="28"/>
            <w:szCs w:val="28"/>
            <w:shd w:val="clear" w:color="auto" w:fill="FFFFFF"/>
            <w:lang w:val="en-US"/>
          </w:rPr>
          <w:t>www</w:t>
        </w:r>
        <w:r w:rsidR="00695573" w:rsidRPr="0020057D">
          <w:rPr>
            <w:rStyle w:val="a4"/>
            <w:rFonts w:ascii="Times New Roman" w:hAnsi="Times New Roman" w:cs="Times New Roman"/>
            <w:sz w:val="28"/>
            <w:szCs w:val="28"/>
            <w:shd w:val="clear" w:color="auto" w:fill="FFFFFF"/>
          </w:rPr>
          <w:t>.euroncap.com</w:t>
        </w:r>
      </w:hyperlink>
      <w:r w:rsidR="00695573" w:rsidRPr="0020057D">
        <w:rPr>
          <w:rFonts w:ascii="Times New Roman" w:hAnsi="Times New Roman" w:cs="Times New Roman"/>
          <w:sz w:val="28"/>
          <w:szCs w:val="28"/>
          <w:shd w:val="clear" w:color="auto" w:fill="FFFFFF"/>
        </w:rPr>
        <w:t xml:space="preserve">) </w:t>
      </w:r>
      <w:r w:rsidRPr="0020057D">
        <w:rPr>
          <w:rFonts w:ascii="Times New Roman" w:hAnsi="Times New Roman" w:cs="Times New Roman"/>
          <w:sz w:val="28"/>
          <w:szCs w:val="28"/>
        </w:rPr>
        <w:t>, на сегодняшний день только три автопроизводителя (</w:t>
      </w:r>
      <w:proofErr w:type="spellStart"/>
      <w:r w:rsidRPr="0020057D">
        <w:rPr>
          <w:rFonts w:ascii="Times New Roman" w:hAnsi="Times New Roman" w:cs="Times New Roman"/>
          <w:sz w:val="28"/>
          <w:szCs w:val="28"/>
        </w:rPr>
        <w:t>Volvo</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Mercedes-Benz</w:t>
      </w:r>
      <w:proofErr w:type="spellEnd"/>
      <w:r w:rsidRPr="0020057D">
        <w:rPr>
          <w:rFonts w:ascii="Times New Roman" w:hAnsi="Times New Roman" w:cs="Times New Roman"/>
          <w:sz w:val="28"/>
          <w:szCs w:val="28"/>
        </w:rPr>
        <w:t xml:space="preserve"> и </w:t>
      </w:r>
      <w:proofErr w:type="spellStart"/>
      <w:r w:rsidRPr="0020057D">
        <w:rPr>
          <w:rFonts w:ascii="Times New Roman" w:hAnsi="Times New Roman" w:cs="Times New Roman"/>
          <w:sz w:val="28"/>
          <w:szCs w:val="28"/>
        </w:rPr>
        <w:t>Infiniti</w:t>
      </w:r>
      <w:proofErr w:type="spellEnd"/>
      <w:r w:rsidRPr="0020057D">
        <w:rPr>
          <w:rFonts w:ascii="Times New Roman" w:hAnsi="Times New Roman" w:cs="Times New Roman"/>
          <w:sz w:val="28"/>
          <w:szCs w:val="28"/>
        </w:rPr>
        <w:t xml:space="preserve">) предлагают системы </w:t>
      </w:r>
      <w:r w:rsidR="00635934">
        <w:rPr>
          <w:rFonts w:ascii="Times New Roman" w:hAnsi="Times New Roman" w:cs="Times New Roman"/>
          <w:sz w:val="28"/>
          <w:szCs w:val="28"/>
        </w:rPr>
        <w:t>повышения активной безопасности автомобилей</w:t>
      </w:r>
      <w:r w:rsidRPr="0020057D">
        <w:rPr>
          <w:rFonts w:ascii="Times New Roman" w:hAnsi="Times New Roman" w:cs="Times New Roman"/>
          <w:sz w:val="28"/>
          <w:szCs w:val="28"/>
        </w:rPr>
        <w:t xml:space="preserve"> уже в базовой комплектации</w:t>
      </w:r>
      <w:r w:rsidR="00635934">
        <w:rPr>
          <w:rFonts w:ascii="Times New Roman" w:hAnsi="Times New Roman" w:cs="Times New Roman"/>
          <w:sz w:val="28"/>
          <w:szCs w:val="28"/>
        </w:rPr>
        <w:t>, также их</w:t>
      </w:r>
      <w:r w:rsidRPr="0020057D">
        <w:rPr>
          <w:rFonts w:ascii="Times New Roman" w:hAnsi="Times New Roman" w:cs="Times New Roman"/>
          <w:sz w:val="28"/>
          <w:szCs w:val="28"/>
        </w:rPr>
        <w:t xml:space="preserve"> можно установить на автомобилях марок </w:t>
      </w:r>
      <w:proofErr w:type="spellStart"/>
      <w:r w:rsidRPr="0020057D">
        <w:rPr>
          <w:rFonts w:ascii="Times New Roman" w:hAnsi="Times New Roman" w:cs="Times New Roman"/>
          <w:sz w:val="28"/>
          <w:szCs w:val="28"/>
        </w:rPr>
        <w:t>Audi</w:t>
      </w:r>
      <w:proofErr w:type="spellEnd"/>
      <w:r w:rsidRPr="0020057D">
        <w:rPr>
          <w:rFonts w:ascii="Times New Roman" w:hAnsi="Times New Roman" w:cs="Times New Roman"/>
          <w:sz w:val="28"/>
          <w:szCs w:val="28"/>
        </w:rPr>
        <w:t xml:space="preserve">, BMW, </w:t>
      </w:r>
      <w:proofErr w:type="spellStart"/>
      <w:r w:rsidRPr="0020057D">
        <w:rPr>
          <w:rFonts w:ascii="Times New Roman" w:hAnsi="Times New Roman" w:cs="Times New Roman"/>
          <w:sz w:val="28"/>
          <w:szCs w:val="28"/>
        </w:rPr>
        <w:t>Ford</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Honda</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Jaguar</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Lexus</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Mazda</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Opel</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Seat</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Skoda</w:t>
      </w:r>
      <w:proofErr w:type="spellEnd"/>
      <w:r w:rsidRPr="0020057D">
        <w:rPr>
          <w:rFonts w:ascii="Times New Roman" w:hAnsi="Times New Roman" w:cs="Times New Roman"/>
          <w:sz w:val="28"/>
          <w:szCs w:val="28"/>
        </w:rPr>
        <w:t xml:space="preserve">, </w:t>
      </w:r>
      <w:proofErr w:type="spellStart"/>
      <w:r w:rsidRPr="0020057D">
        <w:rPr>
          <w:rFonts w:ascii="Times New Roman" w:hAnsi="Times New Roman" w:cs="Times New Roman"/>
          <w:sz w:val="28"/>
          <w:szCs w:val="28"/>
        </w:rPr>
        <w:t>Toyota</w:t>
      </w:r>
      <w:proofErr w:type="spellEnd"/>
      <w:r w:rsidRPr="0020057D">
        <w:rPr>
          <w:rFonts w:ascii="Times New Roman" w:hAnsi="Times New Roman" w:cs="Times New Roman"/>
          <w:sz w:val="28"/>
          <w:szCs w:val="28"/>
        </w:rPr>
        <w:t xml:space="preserve"> и </w:t>
      </w:r>
      <w:proofErr w:type="spellStart"/>
      <w:r w:rsidRPr="0020057D">
        <w:rPr>
          <w:rFonts w:ascii="Times New Roman" w:hAnsi="Times New Roman" w:cs="Times New Roman"/>
          <w:sz w:val="28"/>
          <w:szCs w:val="28"/>
        </w:rPr>
        <w:t>Volkswagen</w:t>
      </w:r>
      <w:proofErr w:type="spellEnd"/>
      <w:r w:rsidRPr="0020057D">
        <w:rPr>
          <w:rFonts w:ascii="Times New Roman" w:hAnsi="Times New Roman" w:cs="Times New Roman"/>
          <w:sz w:val="28"/>
          <w:szCs w:val="28"/>
        </w:rPr>
        <w:t xml:space="preserve">. Другие бренды не вошли в список </w:t>
      </w:r>
      <w:proofErr w:type="spellStart"/>
      <w:r w:rsidRPr="0020057D">
        <w:rPr>
          <w:rFonts w:ascii="Times New Roman" w:hAnsi="Times New Roman" w:cs="Times New Roman"/>
          <w:sz w:val="28"/>
          <w:szCs w:val="28"/>
        </w:rPr>
        <w:t>EuroNCAP</w:t>
      </w:r>
      <w:proofErr w:type="spellEnd"/>
      <w:r w:rsidRPr="0020057D">
        <w:rPr>
          <w:rFonts w:ascii="Times New Roman" w:hAnsi="Times New Roman" w:cs="Times New Roman"/>
          <w:sz w:val="28"/>
          <w:szCs w:val="28"/>
        </w:rPr>
        <w:t xml:space="preserve">, поскольку не предлагают установку систем </w:t>
      </w:r>
      <w:r w:rsidR="0020057D" w:rsidRPr="0020057D">
        <w:rPr>
          <w:rFonts w:ascii="Times New Roman" w:hAnsi="Times New Roman" w:cs="Times New Roman"/>
          <w:sz w:val="28"/>
          <w:szCs w:val="28"/>
        </w:rPr>
        <w:t>повышения активной безопасности автомобиля</w:t>
      </w:r>
      <w:r w:rsidRPr="0020057D">
        <w:rPr>
          <w:rFonts w:ascii="Times New Roman" w:hAnsi="Times New Roman" w:cs="Times New Roman"/>
          <w:sz w:val="28"/>
          <w:szCs w:val="28"/>
        </w:rPr>
        <w:t xml:space="preserve"> даже в качестве опции. По м</w:t>
      </w:r>
      <w:r w:rsidR="00635934">
        <w:rPr>
          <w:rFonts w:ascii="Times New Roman" w:hAnsi="Times New Roman" w:cs="Times New Roman"/>
          <w:sz w:val="28"/>
          <w:szCs w:val="28"/>
        </w:rPr>
        <w:t>нению экспертов к</w:t>
      </w:r>
      <w:r w:rsidR="0020057D" w:rsidRPr="0020057D">
        <w:rPr>
          <w:rFonts w:ascii="Times New Roman" w:hAnsi="Times New Roman" w:cs="Times New Roman"/>
          <w:sz w:val="28"/>
          <w:szCs w:val="28"/>
        </w:rPr>
        <w:t>омитета, данные системы существенно снижаю</w:t>
      </w:r>
      <w:r w:rsidRPr="0020057D">
        <w:rPr>
          <w:rFonts w:ascii="Times New Roman" w:hAnsi="Times New Roman" w:cs="Times New Roman"/>
          <w:sz w:val="28"/>
          <w:szCs w:val="28"/>
        </w:rPr>
        <w:t xml:space="preserve">т вероятность ДТП или </w:t>
      </w:r>
      <w:r w:rsidR="00695573" w:rsidRPr="0020057D">
        <w:rPr>
          <w:rFonts w:ascii="Times New Roman" w:hAnsi="Times New Roman" w:cs="Times New Roman"/>
          <w:sz w:val="28"/>
          <w:szCs w:val="28"/>
        </w:rPr>
        <w:t>минимизирует последствия аварии (см. рис. 1.1).</w:t>
      </w:r>
      <w:r w:rsidR="00D973F1">
        <w:rPr>
          <w:rFonts w:ascii="Times New Roman" w:hAnsi="Times New Roman" w:cs="Times New Roman"/>
          <w:sz w:val="28"/>
          <w:szCs w:val="28"/>
        </w:rPr>
        <w:br/>
      </w:r>
      <w:r w:rsidR="00D973F1" w:rsidRPr="00D973F1">
        <w:rPr>
          <w:rFonts w:ascii="Times New Roman" w:hAnsi="Times New Roman" w:cs="Times New Roman"/>
          <w:b/>
          <w:sz w:val="28"/>
          <w:szCs w:val="28"/>
        </w:rPr>
        <w:t xml:space="preserve">1.2. </w:t>
      </w:r>
      <w:r w:rsidR="009957D7" w:rsidRPr="00D973F1">
        <w:rPr>
          <w:rFonts w:ascii="Times New Roman" w:hAnsi="Times New Roman" w:cs="Times New Roman"/>
          <w:b/>
          <w:sz w:val="28"/>
          <w:szCs w:val="28"/>
        </w:rPr>
        <w:t>Цели работы:</w:t>
      </w:r>
      <w:r w:rsidR="009957D7" w:rsidRPr="0020057D">
        <w:rPr>
          <w:rFonts w:ascii="Times New Roman" w:hAnsi="Times New Roman" w:cs="Times New Roman"/>
          <w:b/>
          <w:sz w:val="28"/>
          <w:szCs w:val="28"/>
        </w:rPr>
        <w:t xml:space="preserve"> </w:t>
      </w:r>
      <w:r w:rsidR="009957D7" w:rsidRPr="0020057D">
        <w:rPr>
          <w:rFonts w:ascii="Times New Roman" w:hAnsi="Times New Roman" w:cs="Times New Roman"/>
          <w:b/>
          <w:sz w:val="28"/>
          <w:szCs w:val="28"/>
        </w:rPr>
        <w:br/>
      </w:r>
      <w:r w:rsidR="009957D7" w:rsidRPr="0020057D">
        <w:rPr>
          <w:rFonts w:ascii="Times New Roman" w:hAnsi="Times New Roman" w:cs="Times New Roman"/>
          <w:sz w:val="28"/>
          <w:szCs w:val="28"/>
        </w:rPr>
        <w:t>1) Рассмотреть ряд уже существующих систем повышения активной безопасности автомобилей.</w:t>
      </w:r>
      <w:r w:rsidR="009957D7" w:rsidRPr="0020057D">
        <w:rPr>
          <w:rFonts w:ascii="Times New Roman" w:hAnsi="Times New Roman" w:cs="Times New Roman"/>
          <w:sz w:val="28"/>
          <w:szCs w:val="28"/>
        </w:rPr>
        <w:br/>
        <w:t>2) Выбрать наиболее перспективную из уже существующих систем повышения активной безопасности.</w:t>
      </w:r>
      <w:r w:rsidR="009957D7" w:rsidRPr="0020057D">
        <w:rPr>
          <w:rFonts w:ascii="Times New Roman" w:hAnsi="Times New Roman" w:cs="Times New Roman"/>
          <w:sz w:val="28"/>
          <w:szCs w:val="28"/>
        </w:rPr>
        <w:br/>
        <w:t>3) Рассмотреть возможности дальнейшего развития наиболее перспективной системы повышения активной безопасности.</w:t>
      </w:r>
      <w:r w:rsidR="009957D7" w:rsidRPr="0020057D">
        <w:rPr>
          <w:rFonts w:ascii="Times New Roman" w:hAnsi="Times New Roman" w:cs="Times New Roman"/>
          <w:sz w:val="28"/>
          <w:szCs w:val="28"/>
        </w:rPr>
        <w:br/>
        <w:t>4) Возможность возникновения новых систем повышения активной безопасности в ближайшем будущем.</w:t>
      </w:r>
      <w:r w:rsidR="009957D7" w:rsidRPr="0020057D">
        <w:rPr>
          <w:rFonts w:ascii="Times New Roman" w:hAnsi="Times New Roman" w:cs="Times New Roman"/>
          <w:sz w:val="28"/>
          <w:szCs w:val="28"/>
        </w:rPr>
        <w:br/>
      </w:r>
    </w:p>
    <w:p w:rsidR="00AF6DD3" w:rsidRPr="0020057D" w:rsidRDefault="00D973F1" w:rsidP="00925CAD">
      <w:pPr>
        <w:widowControl w:val="0"/>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b/>
          <w:sz w:val="28"/>
          <w:szCs w:val="28"/>
        </w:rPr>
        <w:lastRenderedPageBreak/>
        <w:t>1.2</w:t>
      </w:r>
      <w:r w:rsidR="00925CAD">
        <w:rPr>
          <w:rFonts w:ascii="Times New Roman" w:hAnsi="Times New Roman" w:cs="Times New Roman"/>
          <w:b/>
          <w:sz w:val="28"/>
          <w:szCs w:val="28"/>
        </w:rPr>
        <w:t xml:space="preserve">. </w:t>
      </w:r>
      <w:r w:rsidR="009957D7" w:rsidRPr="0020057D">
        <w:rPr>
          <w:rFonts w:ascii="Times New Roman" w:hAnsi="Times New Roman" w:cs="Times New Roman"/>
          <w:b/>
          <w:sz w:val="28"/>
          <w:szCs w:val="28"/>
        </w:rPr>
        <w:t>Задачи:</w:t>
      </w:r>
      <w:r w:rsidR="009957D7" w:rsidRPr="0020057D">
        <w:rPr>
          <w:rFonts w:ascii="Times New Roman" w:hAnsi="Times New Roman" w:cs="Times New Roman"/>
          <w:sz w:val="28"/>
          <w:szCs w:val="28"/>
        </w:rPr>
        <w:br/>
        <w:t>1) Узнать истоки возникновения систем повышения активной безопасности.</w:t>
      </w:r>
      <w:r w:rsidR="009957D7" w:rsidRPr="0020057D">
        <w:rPr>
          <w:rFonts w:ascii="Times New Roman" w:hAnsi="Times New Roman" w:cs="Times New Roman"/>
          <w:sz w:val="28"/>
          <w:szCs w:val="28"/>
        </w:rPr>
        <w:br/>
        <w:t>2) Подробно разобраться в работе наиболее перспективной системы повышения активной безопасности.</w:t>
      </w:r>
      <w:r w:rsidR="009957D7" w:rsidRPr="0020057D">
        <w:rPr>
          <w:rFonts w:ascii="Times New Roman" w:hAnsi="Times New Roman" w:cs="Times New Roman"/>
          <w:sz w:val="28"/>
          <w:szCs w:val="28"/>
        </w:rPr>
        <w:br/>
        <w:t>3) Описать работу одной из новых систем повышения активной безопасности.</w:t>
      </w:r>
      <w:r w:rsidR="00E40473">
        <w:rPr>
          <w:rFonts w:ascii="Times New Roman" w:hAnsi="Times New Roman" w:cs="Times New Roman"/>
          <w:sz w:val="28"/>
          <w:szCs w:val="28"/>
        </w:rPr>
        <w:br/>
        <w:t>4) Рассмотреть возможность возникновения новой системы повышения активной безопасности.</w:t>
      </w:r>
      <w:r w:rsidR="00E40473">
        <w:rPr>
          <w:rFonts w:ascii="Times New Roman" w:hAnsi="Times New Roman" w:cs="Times New Roman"/>
          <w:sz w:val="28"/>
          <w:szCs w:val="28"/>
        </w:rPr>
        <w:br/>
      </w:r>
      <w:r w:rsidR="00695573" w:rsidRPr="0020057D">
        <w:rPr>
          <w:rFonts w:ascii="Times New Roman" w:hAnsi="Times New Roman" w:cs="Times New Roman"/>
          <w:noProof/>
          <w:sz w:val="28"/>
          <w:szCs w:val="28"/>
          <w:lang w:eastAsia="ru-RU"/>
        </w:rPr>
        <w:drawing>
          <wp:inline distT="0" distB="0" distL="0" distR="0" wp14:anchorId="2A9ADB04" wp14:editId="11D0ED8A">
            <wp:extent cx="5486400" cy="350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05200"/>
                    </a:xfrm>
                    <a:prstGeom prst="rect">
                      <a:avLst/>
                    </a:prstGeom>
                    <a:noFill/>
                    <a:ln>
                      <a:noFill/>
                    </a:ln>
                  </pic:spPr>
                </pic:pic>
              </a:graphicData>
            </a:graphic>
          </wp:inline>
        </w:drawing>
      </w:r>
    </w:p>
    <w:p w:rsidR="00772633" w:rsidRPr="00925CAD" w:rsidRDefault="00F40696" w:rsidP="00925CAD">
      <w:pPr>
        <w:widowControl w:val="0"/>
        <w:autoSpaceDE w:val="0"/>
        <w:autoSpaceDN w:val="0"/>
        <w:adjustRightInd w:val="0"/>
        <w:spacing w:line="360" w:lineRule="auto"/>
        <w:rPr>
          <w:rFonts w:ascii="Times New Roman" w:hAnsi="Times New Roman" w:cs="Times New Roman"/>
          <w:i/>
          <w:sz w:val="28"/>
          <w:szCs w:val="28"/>
        </w:rPr>
      </w:pPr>
      <w:r w:rsidRPr="00925CAD">
        <w:rPr>
          <w:rFonts w:ascii="Times New Roman" w:hAnsi="Times New Roman" w:cs="Times New Roman"/>
          <w:i/>
          <w:sz w:val="28"/>
          <w:szCs w:val="28"/>
        </w:rPr>
        <w:t xml:space="preserve">Рис. 1.1. </w:t>
      </w:r>
      <w:r w:rsidR="00695573" w:rsidRPr="00925CAD">
        <w:rPr>
          <w:rFonts w:ascii="Times New Roman" w:hAnsi="Times New Roman" w:cs="Times New Roman"/>
          <w:i/>
          <w:sz w:val="28"/>
          <w:szCs w:val="28"/>
        </w:rPr>
        <w:t xml:space="preserve">Система </w:t>
      </w:r>
      <w:r w:rsidR="0020057D" w:rsidRPr="00925CAD">
        <w:rPr>
          <w:rFonts w:ascii="Times New Roman" w:hAnsi="Times New Roman" w:cs="Times New Roman"/>
          <w:i/>
          <w:sz w:val="28"/>
          <w:szCs w:val="28"/>
        </w:rPr>
        <w:t>повышения активной безопасности автомобиля</w:t>
      </w:r>
      <w:r w:rsidR="00695573" w:rsidRPr="00925CAD">
        <w:rPr>
          <w:rFonts w:ascii="Times New Roman" w:hAnsi="Times New Roman" w:cs="Times New Roman"/>
          <w:i/>
          <w:sz w:val="28"/>
          <w:szCs w:val="28"/>
        </w:rPr>
        <w:t xml:space="preserve"> </w:t>
      </w:r>
      <w:r w:rsidR="0020057D" w:rsidRPr="00925CAD">
        <w:rPr>
          <w:rFonts w:ascii="Times New Roman" w:hAnsi="Times New Roman" w:cs="Times New Roman"/>
          <w:i/>
          <w:sz w:val="28"/>
          <w:szCs w:val="28"/>
        </w:rPr>
        <w:t xml:space="preserve">в действии (автомобиль </w:t>
      </w:r>
      <w:r w:rsidR="0020057D" w:rsidRPr="00925CAD">
        <w:rPr>
          <w:rFonts w:ascii="Times New Roman" w:hAnsi="Times New Roman" w:cs="Times New Roman"/>
          <w:i/>
          <w:sz w:val="28"/>
          <w:szCs w:val="28"/>
          <w:lang w:val="en-US"/>
        </w:rPr>
        <w:t>Volvo</w:t>
      </w:r>
      <w:r w:rsidR="0020057D" w:rsidRPr="00925CAD">
        <w:rPr>
          <w:rFonts w:ascii="Times New Roman" w:hAnsi="Times New Roman" w:cs="Times New Roman"/>
          <w:i/>
          <w:sz w:val="28"/>
          <w:szCs w:val="28"/>
        </w:rPr>
        <w:t>).</w:t>
      </w:r>
    </w:p>
    <w:p w:rsidR="00D75C30" w:rsidRPr="0020057D" w:rsidRDefault="00772633" w:rsidP="00925CAD">
      <w:pPr>
        <w:widowControl w:val="0"/>
        <w:autoSpaceDE w:val="0"/>
        <w:autoSpaceDN w:val="0"/>
        <w:adjustRightInd w:val="0"/>
        <w:spacing w:line="360" w:lineRule="auto"/>
        <w:rPr>
          <w:rFonts w:ascii="Times New Roman" w:hAnsi="Times New Roman" w:cs="Times New Roman"/>
          <w:sz w:val="28"/>
          <w:szCs w:val="28"/>
        </w:rPr>
      </w:pPr>
      <w:r w:rsidRPr="0020057D">
        <w:rPr>
          <w:rFonts w:ascii="Times New Roman" w:hAnsi="Times New Roman" w:cs="Times New Roman"/>
          <w:sz w:val="28"/>
          <w:szCs w:val="28"/>
        </w:rPr>
        <w:t xml:space="preserve">Все началось с появления </w:t>
      </w:r>
      <w:r w:rsidRPr="0020057D">
        <w:rPr>
          <w:rFonts w:ascii="Times New Roman" w:hAnsi="Times New Roman" w:cs="Times New Roman"/>
          <w:sz w:val="28"/>
          <w:szCs w:val="28"/>
          <w:lang w:val="en-US"/>
        </w:rPr>
        <w:t>ABS</w:t>
      </w:r>
      <w:r w:rsidRPr="0020057D">
        <w:rPr>
          <w:rFonts w:ascii="Times New Roman" w:hAnsi="Times New Roman" w:cs="Times New Roman"/>
          <w:sz w:val="28"/>
          <w:szCs w:val="28"/>
        </w:rPr>
        <w:t xml:space="preserve"> (антиблокировочная система).</w:t>
      </w:r>
      <w:r>
        <w:rPr>
          <w:rFonts w:ascii="Times New Roman" w:hAnsi="Times New Roman" w:cs="Times New Roman"/>
          <w:sz w:val="28"/>
          <w:szCs w:val="28"/>
        </w:rPr>
        <w:br/>
      </w:r>
      <w:r w:rsidR="00695573" w:rsidRPr="0020057D">
        <w:rPr>
          <w:rFonts w:ascii="Times New Roman" w:hAnsi="Times New Roman" w:cs="Times New Roman"/>
          <w:sz w:val="28"/>
          <w:szCs w:val="28"/>
        </w:rPr>
        <w:t>Итак, своим появлением антиблокировочные системы</w:t>
      </w:r>
      <w:r w:rsidR="0011355E" w:rsidRPr="0020057D">
        <w:rPr>
          <w:rFonts w:ascii="Times New Roman" w:hAnsi="Times New Roman" w:cs="Times New Roman"/>
          <w:sz w:val="28"/>
          <w:szCs w:val="28"/>
        </w:rPr>
        <w:t xml:space="preserve"> (</w:t>
      </w:r>
      <w:r w:rsidR="0011355E" w:rsidRPr="0020057D">
        <w:rPr>
          <w:rFonts w:ascii="Times New Roman" w:hAnsi="Times New Roman" w:cs="Times New Roman"/>
          <w:sz w:val="28"/>
          <w:szCs w:val="28"/>
          <w:lang w:val="en-US"/>
        </w:rPr>
        <w:t>ABS</w:t>
      </w:r>
      <w:r w:rsidR="0011355E" w:rsidRPr="0020057D">
        <w:rPr>
          <w:rFonts w:ascii="Times New Roman" w:hAnsi="Times New Roman" w:cs="Times New Roman"/>
          <w:sz w:val="28"/>
          <w:szCs w:val="28"/>
        </w:rPr>
        <w:t>)</w:t>
      </w:r>
      <w:r w:rsidR="00695573" w:rsidRPr="0020057D">
        <w:rPr>
          <w:rFonts w:ascii="Times New Roman" w:hAnsi="Times New Roman" w:cs="Times New Roman"/>
          <w:sz w:val="28"/>
          <w:szCs w:val="28"/>
        </w:rPr>
        <w:t xml:space="preserve"> обязаны работам конструкторов над улучшением активной безопасности автомобиля. Первые варианты ABS были представлены еще в начале 70-х. Они вполне справлялись с возложенными обязанностями, но были построены на аналоговых процессорах, а потому оказались дорогостоящими в производстве и ненадежными в эксплуатации. Далее изготовления опытных </w:t>
      </w:r>
      <w:r w:rsidR="00695573" w:rsidRPr="0020057D">
        <w:rPr>
          <w:rFonts w:ascii="Times New Roman" w:hAnsi="Times New Roman" w:cs="Times New Roman"/>
          <w:sz w:val="28"/>
          <w:szCs w:val="28"/>
        </w:rPr>
        <w:lastRenderedPageBreak/>
        <w:t xml:space="preserve">образцов дело не продвинулось, хотя, в любом случае, это </w:t>
      </w:r>
      <w:r w:rsidR="009F3A68">
        <w:rPr>
          <w:rFonts w:ascii="Times New Roman" w:hAnsi="Times New Roman" w:cs="Times New Roman"/>
          <w:sz w:val="28"/>
          <w:szCs w:val="28"/>
        </w:rPr>
        <w:t>был, безусловно, шаг вперед.</w:t>
      </w:r>
      <w:r w:rsidR="009F3A68">
        <w:rPr>
          <w:rFonts w:ascii="Times New Roman" w:hAnsi="Times New Roman" w:cs="Times New Roman"/>
          <w:sz w:val="28"/>
          <w:szCs w:val="28"/>
        </w:rPr>
        <w:br/>
      </w:r>
      <w:r w:rsidR="00695573" w:rsidRPr="0020057D">
        <w:rPr>
          <w:rFonts w:ascii="Times New Roman" w:hAnsi="Times New Roman" w:cs="Times New Roman"/>
          <w:sz w:val="28"/>
          <w:szCs w:val="28"/>
        </w:rPr>
        <w:t xml:space="preserve">Лед тронулся, и следующим шагом конструкторов стала замена аналогового процессора более надежными и недорогими цифровыми электронными блоками на интегральных схемах. В 1978 году ABS второго поколения увидела свет, и первым автомобилем, получившим ее (правда, не в базовой комплектации, а под заказ за дополнительную плату), стал </w:t>
      </w:r>
      <w:proofErr w:type="spellStart"/>
      <w:r w:rsidR="00695573" w:rsidRPr="0020057D">
        <w:rPr>
          <w:rFonts w:ascii="Times New Roman" w:hAnsi="Times New Roman" w:cs="Times New Roman"/>
          <w:sz w:val="28"/>
          <w:szCs w:val="28"/>
        </w:rPr>
        <w:t>Mercedes-Benz</w:t>
      </w:r>
      <w:proofErr w:type="spellEnd"/>
      <w:r w:rsidR="00695573" w:rsidRPr="0020057D">
        <w:rPr>
          <w:rFonts w:ascii="Times New Roman" w:hAnsi="Times New Roman" w:cs="Times New Roman"/>
          <w:sz w:val="28"/>
          <w:szCs w:val="28"/>
        </w:rPr>
        <w:t xml:space="preserve"> 450 SEL. А сегодня уже трудно подсчитать как количество поколений ABS, так и число автомобилей, на которые антиблокировочная система устанавливается серийно.</w:t>
      </w:r>
      <w:r w:rsidR="00A64E62">
        <w:rPr>
          <w:rFonts w:ascii="Times New Roman" w:hAnsi="Times New Roman" w:cs="Times New Roman"/>
          <w:sz w:val="28"/>
          <w:szCs w:val="28"/>
        </w:rPr>
        <w:t xml:space="preserve"> </w:t>
      </w:r>
      <w:r w:rsidR="00695573" w:rsidRPr="0020057D">
        <w:rPr>
          <w:rFonts w:ascii="Times New Roman" w:hAnsi="Times New Roman" w:cs="Times New Roman"/>
          <w:sz w:val="28"/>
          <w:szCs w:val="28"/>
        </w:rPr>
        <w:t xml:space="preserve">В настоящее время существует много разновидностей систем автоматического торможения, но давайте </w:t>
      </w:r>
      <w:proofErr w:type="gramStart"/>
      <w:r w:rsidR="00695573" w:rsidRPr="0020057D">
        <w:rPr>
          <w:rFonts w:ascii="Times New Roman" w:hAnsi="Times New Roman" w:cs="Times New Roman"/>
          <w:sz w:val="28"/>
          <w:szCs w:val="28"/>
        </w:rPr>
        <w:t>посмотрим с чего начиналось</w:t>
      </w:r>
      <w:proofErr w:type="gramEnd"/>
      <w:r w:rsidR="00695573" w:rsidRPr="0020057D">
        <w:rPr>
          <w:rFonts w:ascii="Times New Roman" w:hAnsi="Times New Roman" w:cs="Times New Roman"/>
          <w:sz w:val="28"/>
          <w:szCs w:val="28"/>
        </w:rPr>
        <w:t xml:space="preserve"> развитие этих систем.</w:t>
      </w:r>
      <w:r w:rsidR="00695573" w:rsidRPr="0020057D">
        <w:rPr>
          <w:rFonts w:ascii="Times New Roman" w:hAnsi="Times New Roman" w:cs="Times New Roman"/>
          <w:sz w:val="28"/>
          <w:szCs w:val="28"/>
        </w:rPr>
        <w:br/>
        <w:t xml:space="preserve">   </w:t>
      </w:r>
      <w:r w:rsidR="00695573" w:rsidRPr="0020057D">
        <w:rPr>
          <w:rFonts w:ascii="Times New Roman" w:hAnsi="Times New Roman" w:cs="Times New Roman"/>
          <w:sz w:val="28"/>
          <w:szCs w:val="28"/>
        </w:rPr>
        <w:br/>
      </w:r>
      <w:r w:rsidR="002541F3" w:rsidRPr="0020057D">
        <w:rPr>
          <w:rFonts w:ascii="Times New Roman" w:hAnsi="Times New Roman" w:cs="Times New Roman"/>
          <w:sz w:val="28"/>
          <w:szCs w:val="28"/>
        </w:rPr>
        <w:t xml:space="preserve">Свое развитие система </w:t>
      </w:r>
      <w:r w:rsidR="002541F3" w:rsidRPr="0020057D">
        <w:rPr>
          <w:rFonts w:ascii="Times New Roman" w:hAnsi="Times New Roman" w:cs="Times New Roman"/>
          <w:sz w:val="28"/>
          <w:szCs w:val="28"/>
          <w:lang w:val="en-US"/>
        </w:rPr>
        <w:t>ABS</w:t>
      </w:r>
      <w:r w:rsidR="002541F3" w:rsidRPr="0020057D">
        <w:rPr>
          <w:rFonts w:ascii="Times New Roman" w:hAnsi="Times New Roman" w:cs="Times New Roman"/>
          <w:sz w:val="28"/>
          <w:szCs w:val="28"/>
        </w:rPr>
        <w:t xml:space="preserve"> получила в системе курсовой устойчивости (</w:t>
      </w:r>
      <w:r w:rsidR="002541F3" w:rsidRPr="0020057D">
        <w:rPr>
          <w:rFonts w:ascii="Times New Roman" w:hAnsi="Times New Roman" w:cs="Times New Roman"/>
          <w:sz w:val="28"/>
          <w:szCs w:val="28"/>
          <w:lang w:val="en-US"/>
        </w:rPr>
        <w:t>ESP</w:t>
      </w:r>
      <w:r w:rsidR="002541F3" w:rsidRPr="0020057D">
        <w:rPr>
          <w:rFonts w:ascii="Times New Roman" w:hAnsi="Times New Roman" w:cs="Times New Roman"/>
          <w:sz w:val="28"/>
          <w:szCs w:val="28"/>
        </w:rPr>
        <w:t>).</w:t>
      </w:r>
      <w:r w:rsidR="00695573" w:rsidRPr="0020057D">
        <w:rPr>
          <w:rFonts w:ascii="Times New Roman" w:hAnsi="Times New Roman" w:cs="Times New Roman"/>
          <w:sz w:val="28"/>
          <w:szCs w:val="28"/>
        </w:rPr>
        <w:br/>
      </w:r>
    </w:p>
    <w:p w:rsidR="00D75C30" w:rsidRPr="0020057D" w:rsidRDefault="00D75C30" w:rsidP="00925CAD">
      <w:pPr>
        <w:widowControl w:val="0"/>
        <w:autoSpaceDE w:val="0"/>
        <w:autoSpaceDN w:val="0"/>
        <w:adjustRightInd w:val="0"/>
        <w:spacing w:line="360" w:lineRule="auto"/>
        <w:rPr>
          <w:rFonts w:ascii="Times New Roman" w:hAnsi="Times New Roman" w:cs="Times New Roman"/>
          <w:sz w:val="28"/>
          <w:szCs w:val="28"/>
        </w:rPr>
      </w:pPr>
    </w:p>
    <w:p w:rsidR="0020057D" w:rsidRDefault="0020057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Default="00925CAD" w:rsidP="00925CAD">
      <w:pPr>
        <w:widowControl w:val="0"/>
        <w:autoSpaceDE w:val="0"/>
        <w:autoSpaceDN w:val="0"/>
        <w:adjustRightInd w:val="0"/>
        <w:spacing w:line="360" w:lineRule="auto"/>
        <w:rPr>
          <w:rFonts w:ascii="Times New Roman" w:hAnsi="Times New Roman" w:cs="Times New Roman"/>
          <w:sz w:val="28"/>
          <w:szCs w:val="28"/>
        </w:rPr>
      </w:pPr>
    </w:p>
    <w:p w:rsidR="00925CAD" w:rsidRPr="00635934" w:rsidRDefault="00925CAD" w:rsidP="00925CAD">
      <w:pPr>
        <w:widowControl w:val="0"/>
        <w:autoSpaceDE w:val="0"/>
        <w:autoSpaceDN w:val="0"/>
        <w:adjustRightInd w:val="0"/>
        <w:spacing w:line="360" w:lineRule="auto"/>
        <w:rPr>
          <w:rFonts w:ascii="Times New Roman" w:hAnsi="Times New Roman" w:cs="Times New Roman"/>
          <w:sz w:val="28"/>
          <w:szCs w:val="28"/>
        </w:rPr>
      </w:pPr>
    </w:p>
    <w:p w:rsidR="00695573" w:rsidRPr="0020057D" w:rsidRDefault="009F3A68" w:rsidP="00925CAD">
      <w:pPr>
        <w:widowControl w:val="0"/>
        <w:autoSpaceDE w:val="0"/>
        <w:autoSpaceDN w:val="0"/>
        <w:adjustRightInd w:val="0"/>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4F6C2D5" wp14:editId="499D47E9">
                <wp:simplePos x="0" y="0"/>
                <wp:positionH relativeFrom="column">
                  <wp:posOffset>2767965</wp:posOffset>
                </wp:positionH>
                <wp:positionV relativeFrom="paragraph">
                  <wp:posOffset>436880</wp:posOffset>
                </wp:positionV>
                <wp:extent cx="0" cy="1628775"/>
                <wp:effectExtent l="114300" t="19050" r="114300" b="85725"/>
                <wp:wrapNone/>
                <wp:docPr id="5" name="Прямая со стрелкой 5"/>
                <wp:cNvGraphicFramePr/>
                <a:graphic xmlns:a="http://schemas.openxmlformats.org/drawingml/2006/main">
                  <a:graphicData uri="http://schemas.microsoft.com/office/word/2010/wordprocessingShape">
                    <wps:wsp>
                      <wps:cNvCnPr/>
                      <wps:spPr>
                        <a:xfrm>
                          <a:off x="0" y="0"/>
                          <a:ext cx="0" cy="16287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217.95pt;margin-top:34.4pt;width:0;height:12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" strokecolor="black [3200]" strokeweight="2pt">
                <v:stroke endarrow="open"/>
                <v:shadow on="t" color="black" opacity="24903f" origin=",.5" offset="0,.55556mm"/>
              </v:shape>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ED4EE15" wp14:editId="19BE6237">
                <wp:simplePos x="0" y="0"/>
                <wp:positionH relativeFrom="column">
                  <wp:posOffset>3777615</wp:posOffset>
                </wp:positionH>
                <wp:positionV relativeFrom="paragraph">
                  <wp:posOffset>389255</wp:posOffset>
                </wp:positionV>
                <wp:extent cx="1019175" cy="1000125"/>
                <wp:effectExtent l="38100" t="19050" r="66675" b="85725"/>
                <wp:wrapNone/>
                <wp:docPr id="7" name="Прямая со стрелкой 7"/>
                <wp:cNvGraphicFramePr/>
                <a:graphic xmlns:a="http://schemas.openxmlformats.org/drawingml/2006/main">
                  <a:graphicData uri="http://schemas.microsoft.com/office/word/2010/wordprocessingShape">
                    <wps:wsp>
                      <wps:cNvCnPr/>
                      <wps:spPr>
                        <a:xfrm>
                          <a:off x="0" y="0"/>
                          <a:ext cx="1019175" cy="1000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297.45pt;margin-top:30.65pt;width:80.25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" strokecolor="black [3200]" strokeweight="2pt">
                <v:stroke endarrow="open"/>
                <v:shadow on="t" color="black" opacity="24903f" origin=",.5" offset="0,.55556mm"/>
              </v:shape>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7CA8F81" wp14:editId="70F01231">
                <wp:simplePos x="0" y="0"/>
                <wp:positionH relativeFrom="column">
                  <wp:posOffset>824865</wp:posOffset>
                </wp:positionH>
                <wp:positionV relativeFrom="paragraph">
                  <wp:posOffset>436880</wp:posOffset>
                </wp:positionV>
                <wp:extent cx="762000" cy="952500"/>
                <wp:effectExtent l="38100" t="19050" r="57150" b="95250"/>
                <wp:wrapNone/>
                <wp:docPr id="3" name="Прямая со стрелкой 3"/>
                <wp:cNvGraphicFramePr/>
                <a:graphic xmlns:a="http://schemas.openxmlformats.org/drawingml/2006/main">
                  <a:graphicData uri="http://schemas.microsoft.com/office/word/2010/wordprocessingShape">
                    <wps:wsp>
                      <wps:cNvCnPr/>
                      <wps:spPr>
                        <a:xfrm flipH="1">
                          <a:off x="0" y="0"/>
                          <a:ext cx="762000" cy="952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3" o:spid="_x0000_s1026" type="#_x0000_t32" style="position:absolute;margin-left:64.95pt;margin-top:34.4pt;width:60pt;height:75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" strokecolor="black [3200]" strokeweight="2pt">
                <v:stroke endarrow="open"/>
                <v:shadow on="t" color="black" opacity="24903f" origin=",.5" offset="0,.55556mm"/>
              </v:shape>
            </w:pict>
          </mc:Fallback>
        </mc:AlternateContent>
      </w:r>
      <w:r w:rsidR="0011355E" w:rsidRPr="0020057D">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3A0B710" wp14:editId="079BAEF7">
                <wp:simplePos x="0" y="0"/>
                <wp:positionH relativeFrom="column">
                  <wp:posOffset>1529715</wp:posOffset>
                </wp:positionH>
                <wp:positionV relativeFrom="paragraph">
                  <wp:posOffset>-188595</wp:posOffset>
                </wp:positionV>
                <wp:extent cx="2247900" cy="628650"/>
                <wp:effectExtent l="0" t="0" r="19050" b="1905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247900" cy="6286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1355E" w:rsidRPr="0011355E" w:rsidRDefault="0011355E" w:rsidP="0011355E">
                            <w:pPr>
                              <w:jc w:val="center"/>
                              <w:rPr>
                                <w:sz w:val="24"/>
                              </w:rPr>
                            </w:pPr>
                            <w:r w:rsidRPr="0011355E">
                              <w:rPr>
                                <w:sz w:val="24"/>
                              </w:rPr>
                              <w:t>Системы</w:t>
                            </w:r>
                            <w:r w:rsidR="00884B8A">
                              <w:rPr>
                                <w:sz w:val="24"/>
                              </w:rPr>
                              <w:t xml:space="preserve"> повышения активной безопасности</w:t>
                            </w:r>
                            <w:r w:rsidRPr="0011355E">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 o:spid="_x0000_s1026" style="position:absolute;margin-left:120.45pt;margin-top:-14.85pt;width:177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" fillcolor="red" strokecolor="#243f60 [1604]" strokeweight="2pt">
                <v:textbox>
                  <w:txbxContent>
                    <w:p w:rsidR="0011355E" w:rsidRPr="0011355E" w:rsidRDefault="0011355E" w:rsidP="0011355E">
                      <w:pPr>
                        <w:jc w:val="center"/>
                        <w:rPr>
                          <w:sz w:val="24"/>
                        </w:rPr>
                      </w:pPr>
                      <w:r w:rsidRPr="0011355E">
                        <w:rPr>
                          <w:sz w:val="24"/>
                        </w:rPr>
                        <w:t>Системы</w:t>
                      </w:r>
                      <w:r w:rsidR="00884B8A">
                        <w:rPr>
                          <w:sz w:val="24"/>
                        </w:rPr>
                        <w:t xml:space="preserve"> повышения активной безопасности</w:t>
                      </w:r>
                      <w:r w:rsidRPr="0011355E">
                        <w:rPr>
                          <w:sz w:val="24"/>
                        </w:rPr>
                        <w:t>.</w:t>
                      </w:r>
                    </w:p>
                  </w:txbxContent>
                </v:textbox>
              </v:roundrect>
            </w:pict>
          </mc:Fallback>
        </mc:AlternateContent>
      </w:r>
      <w:r w:rsidR="00695573" w:rsidRPr="0020057D">
        <w:rPr>
          <w:rFonts w:ascii="Times New Roman" w:hAnsi="Times New Roman" w:cs="Times New Roman"/>
          <w:sz w:val="28"/>
          <w:szCs w:val="28"/>
        </w:rPr>
        <w:br/>
      </w:r>
    </w:p>
    <w:p w:rsidR="00AF6DD3" w:rsidRPr="0020057D" w:rsidRDefault="00AF6DD3" w:rsidP="00925CAD">
      <w:pPr>
        <w:spacing w:line="360" w:lineRule="auto"/>
        <w:rPr>
          <w:rFonts w:ascii="Times New Roman" w:hAnsi="Times New Roman" w:cs="Times New Roman"/>
          <w:sz w:val="28"/>
          <w:szCs w:val="28"/>
        </w:rPr>
      </w:pPr>
    </w:p>
    <w:p w:rsidR="00BA36CC" w:rsidRPr="0020057D" w:rsidRDefault="00772633"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A93FE83" wp14:editId="1A97DE0E">
                <wp:simplePos x="0" y="0"/>
                <wp:positionH relativeFrom="column">
                  <wp:posOffset>-41910</wp:posOffset>
                </wp:positionH>
                <wp:positionV relativeFrom="paragraph">
                  <wp:posOffset>280035</wp:posOffset>
                </wp:positionV>
                <wp:extent cx="1714500" cy="60960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1714500" cy="6096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1355E" w:rsidRPr="0011355E" w:rsidRDefault="0011355E" w:rsidP="0011355E">
                            <w:pPr>
                              <w:jc w:val="center"/>
                              <w:rPr>
                                <w:color w:val="00B050"/>
                                <w:sz w:val="24"/>
                                <w:lang w:val="en-US"/>
                              </w:rPr>
                            </w:pPr>
                            <w:r w:rsidRPr="0011355E">
                              <w:rPr>
                                <w:color w:val="00B050"/>
                                <w:sz w:val="24"/>
                              </w:rPr>
                              <w:t>Система курсовой устойчивости (</w:t>
                            </w:r>
                            <w:r w:rsidRPr="0011355E">
                              <w:rPr>
                                <w:color w:val="00B050"/>
                                <w:sz w:val="24"/>
                                <w:lang w:val="en-US"/>
                              </w:rPr>
                              <w:t>ESP).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7" style="position:absolute;margin-left:-3.3pt;margin-top:22.05pt;width:135pt;height: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" fillcolor="black [3200]" strokecolor="black [1600]" strokeweight="2pt">
                <v:textbox>
                  <w:txbxContent>
                    <w:p w:rsidR="0011355E" w:rsidRPr="0011355E" w:rsidRDefault="0011355E" w:rsidP="0011355E">
                      <w:pPr>
                        <w:jc w:val="center"/>
                        <w:rPr>
                          <w:color w:val="00B050"/>
                          <w:sz w:val="24"/>
                          <w:lang w:val="en-US"/>
                        </w:rPr>
                      </w:pPr>
                      <w:r w:rsidRPr="0011355E">
                        <w:rPr>
                          <w:color w:val="00B050"/>
                          <w:sz w:val="24"/>
                        </w:rPr>
                        <w:t>Система курсовой устойчивости (</w:t>
                      </w:r>
                      <w:r w:rsidRPr="0011355E">
                        <w:rPr>
                          <w:color w:val="00B050"/>
                          <w:sz w:val="24"/>
                          <w:lang w:val="en-US"/>
                        </w:rPr>
                        <w:t>ESP).</w:t>
                      </w:r>
                    </w:p>
                  </w:txbxContent>
                </v:textbox>
              </v:rect>
            </w:pict>
          </mc:Fallback>
        </mc:AlternateContent>
      </w:r>
      <w:r w:rsidR="0011355E" w:rsidRPr="0020057D">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F2E794E" wp14:editId="44F08458">
                <wp:simplePos x="0" y="0"/>
                <wp:positionH relativeFrom="column">
                  <wp:posOffset>4187190</wp:posOffset>
                </wp:positionH>
                <wp:positionV relativeFrom="paragraph">
                  <wp:posOffset>280035</wp:posOffset>
                </wp:positionV>
                <wp:extent cx="1971675" cy="7048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1971675" cy="7048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1355E" w:rsidRPr="0011355E" w:rsidRDefault="0011355E" w:rsidP="0011355E">
                            <w:pPr>
                              <w:jc w:val="center"/>
                              <w:rPr>
                                <w:color w:val="00B050"/>
                                <w:sz w:val="24"/>
                              </w:rPr>
                            </w:pPr>
                            <w:r w:rsidRPr="0011355E">
                              <w:rPr>
                                <w:color w:val="00B050"/>
                                <w:sz w:val="24"/>
                              </w:rPr>
                              <w:t>Система автоматической регулировки дистанции (САРД).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8" style="position:absolute;margin-left:329.7pt;margin-top:22.05pt;width:155.2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" fillcolor="black [3200]" strokecolor="black [1600]" strokeweight="2pt">
                <v:textbox>
                  <w:txbxContent>
                    <w:p w:rsidR="0011355E" w:rsidRPr="0011355E" w:rsidRDefault="0011355E" w:rsidP="0011355E">
                      <w:pPr>
                        <w:jc w:val="center"/>
                        <w:rPr>
                          <w:color w:val="00B050"/>
                          <w:sz w:val="24"/>
                        </w:rPr>
                      </w:pPr>
                      <w:r w:rsidRPr="0011355E">
                        <w:rPr>
                          <w:color w:val="00B050"/>
                          <w:sz w:val="24"/>
                        </w:rPr>
                        <w:t>Система автоматической регулировки дистанции (САРД).</w:t>
                      </w:r>
                    </w:p>
                  </w:txbxContent>
                </v:textbox>
              </v:rect>
            </w:pict>
          </mc:Fallback>
        </mc:AlternateContent>
      </w:r>
      <w:r w:rsidR="0011355E" w:rsidRPr="0020057D">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A120A18" wp14:editId="011A2AAA">
                <wp:simplePos x="0" y="0"/>
                <wp:positionH relativeFrom="column">
                  <wp:posOffset>1882140</wp:posOffset>
                </wp:positionH>
                <wp:positionV relativeFrom="paragraph">
                  <wp:posOffset>956310</wp:posOffset>
                </wp:positionV>
                <wp:extent cx="1809750" cy="6572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180975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1355E" w:rsidRPr="0011355E" w:rsidRDefault="0011355E" w:rsidP="0011355E">
                            <w:pPr>
                              <w:jc w:val="center"/>
                              <w:rPr>
                                <w:color w:val="FF0000"/>
                                <w:sz w:val="24"/>
                              </w:rPr>
                            </w:pPr>
                            <w:r w:rsidRPr="0011355E">
                              <w:rPr>
                                <w:color w:val="FF0000"/>
                                <w:sz w:val="24"/>
                              </w:rPr>
                              <w:t xml:space="preserve">Система </w:t>
                            </w:r>
                            <w:proofErr w:type="gramStart"/>
                            <w:r w:rsidRPr="0011355E">
                              <w:rPr>
                                <w:color w:val="FF0000"/>
                                <w:sz w:val="24"/>
                              </w:rPr>
                              <w:t>адаптивного</w:t>
                            </w:r>
                            <w:proofErr w:type="gramEnd"/>
                            <w:r w:rsidRPr="0011355E">
                              <w:rPr>
                                <w:color w:val="FF0000"/>
                                <w:sz w:val="24"/>
                              </w:rPr>
                              <w:t xml:space="preserve"> круиз-контроля (АСС).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9" style="position:absolute;margin-left:148.2pt;margin-top:75.3pt;width:142.5pt;height:5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" fillcolor="#4f81bd [3204]" strokecolor="#243f60 [1604]" strokeweight="2pt">
                <v:textbox>
                  <w:txbxContent>
                    <w:p w:rsidR="0011355E" w:rsidRPr="0011355E" w:rsidRDefault="0011355E" w:rsidP="0011355E">
                      <w:pPr>
                        <w:jc w:val="center"/>
                        <w:rPr>
                          <w:color w:val="FF0000"/>
                          <w:sz w:val="24"/>
                        </w:rPr>
                      </w:pPr>
                      <w:r w:rsidRPr="0011355E">
                        <w:rPr>
                          <w:color w:val="FF0000"/>
                          <w:sz w:val="24"/>
                        </w:rPr>
                        <w:t xml:space="preserve">Система </w:t>
                      </w:r>
                      <w:proofErr w:type="gramStart"/>
                      <w:r w:rsidRPr="0011355E">
                        <w:rPr>
                          <w:color w:val="FF0000"/>
                          <w:sz w:val="24"/>
                        </w:rPr>
                        <w:t>адаптивного</w:t>
                      </w:r>
                      <w:proofErr w:type="gramEnd"/>
                      <w:r w:rsidRPr="0011355E">
                        <w:rPr>
                          <w:color w:val="FF0000"/>
                          <w:sz w:val="24"/>
                        </w:rPr>
                        <w:t xml:space="preserve"> круиз-контроля (АСС).</w:t>
                      </w:r>
                    </w:p>
                  </w:txbxContent>
                </v:textbox>
              </v:rect>
            </w:pict>
          </mc:Fallback>
        </mc:AlternateContent>
      </w:r>
      <w:r w:rsidR="00752C6A" w:rsidRPr="0020057D">
        <w:rPr>
          <w:rFonts w:ascii="Times New Roman" w:hAnsi="Times New Roman" w:cs="Times New Roman"/>
          <w:sz w:val="28"/>
          <w:szCs w:val="28"/>
        </w:rPr>
        <w:t xml:space="preserve">                                                                                                                                                                                                        </w:t>
      </w:r>
    </w:p>
    <w:p w:rsidR="00752C6A" w:rsidRPr="0020057D" w:rsidRDefault="00752C6A" w:rsidP="00925CAD">
      <w:pPr>
        <w:spacing w:line="360" w:lineRule="auto"/>
        <w:rPr>
          <w:rFonts w:ascii="Times New Roman" w:hAnsi="Times New Roman" w:cs="Times New Roman"/>
          <w:sz w:val="28"/>
          <w:szCs w:val="28"/>
        </w:rPr>
      </w:pPr>
    </w:p>
    <w:p w:rsidR="00752C6A" w:rsidRPr="0020057D" w:rsidRDefault="00752C6A" w:rsidP="00925CAD">
      <w:pPr>
        <w:spacing w:line="360" w:lineRule="auto"/>
        <w:rPr>
          <w:rFonts w:ascii="Times New Roman" w:hAnsi="Times New Roman" w:cs="Times New Roman"/>
          <w:sz w:val="28"/>
          <w:szCs w:val="28"/>
        </w:rPr>
      </w:pPr>
    </w:p>
    <w:p w:rsidR="00752C6A" w:rsidRPr="0020057D" w:rsidRDefault="00925CAD"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67914A6B" wp14:editId="4BE0C65C">
                <wp:simplePos x="0" y="0"/>
                <wp:positionH relativeFrom="column">
                  <wp:posOffset>3691890</wp:posOffset>
                </wp:positionH>
                <wp:positionV relativeFrom="paragraph">
                  <wp:posOffset>314325</wp:posOffset>
                </wp:positionV>
                <wp:extent cx="895350" cy="1038225"/>
                <wp:effectExtent l="38100" t="19050" r="76200" b="85725"/>
                <wp:wrapNone/>
                <wp:docPr id="23" name="Прямая со стрелкой 23"/>
                <wp:cNvGraphicFramePr/>
                <a:graphic xmlns:a="http://schemas.openxmlformats.org/drawingml/2006/main">
                  <a:graphicData uri="http://schemas.microsoft.com/office/word/2010/wordprocessingShape">
                    <wps:wsp>
                      <wps:cNvCnPr/>
                      <wps:spPr>
                        <a:xfrm>
                          <a:off x="0" y="0"/>
                          <a:ext cx="895350" cy="1038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3" o:spid="_x0000_s1026" type="#_x0000_t32" style="position:absolute;margin-left:290.7pt;margin-top:24.75pt;width:70.5pt;height:8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" strokecolor="black [3200]" strokeweight="2pt">
                <v:stroke endarrow="open"/>
                <v:shadow on="t" color="black" opacity="24903f" origin=",.5" offset="0,.55556mm"/>
              </v:shape>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DC46DB5" wp14:editId="03B1955F">
                <wp:simplePos x="0" y="0"/>
                <wp:positionH relativeFrom="column">
                  <wp:posOffset>3377565</wp:posOffset>
                </wp:positionH>
                <wp:positionV relativeFrom="paragraph">
                  <wp:posOffset>314325</wp:posOffset>
                </wp:positionV>
                <wp:extent cx="1419225" cy="2609850"/>
                <wp:effectExtent l="57150" t="19050" r="66675" b="95250"/>
                <wp:wrapNone/>
                <wp:docPr id="24" name="Прямая со стрелкой 24"/>
                <wp:cNvGraphicFramePr/>
                <a:graphic xmlns:a="http://schemas.openxmlformats.org/drawingml/2006/main">
                  <a:graphicData uri="http://schemas.microsoft.com/office/word/2010/wordprocessingShape">
                    <wps:wsp>
                      <wps:cNvCnPr/>
                      <wps:spPr>
                        <a:xfrm>
                          <a:off x="0" y="0"/>
                          <a:ext cx="1419225" cy="2609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265.95pt;margin-top:24.75pt;width:111.75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" strokecolor="black [3200]" strokeweight="2pt">
                <v:stroke endarrow="open"/>
                <v:shadow on="t" color="black" opacity="24903f" origin=",.5" offset="0,.55556mm"/>
              </v:shape>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EBC151C" wp14:editId="2082A479">
                <wp:simplePos x="0" y="0"/>
                <wp:positionH relativeFrom="column">
                  <wp:posOffset>3234690</wp:posOffset>
                </wp:positionH>
                <wp:positionV relativeFrom="paragraph">
                  <wp:posOffset>314325</wp:posOffset>
                </wp:positionV>
                <wp:extent cx="790575" cy="3743325"/>
                <wp:effectExtent l="38100" t="19050" r="104775" b="85725"/>
                <wp:wrapNone/>
                <wp:docPr id="19" name="Прямая со стрелкой 19"/>
                <wp:cNvGraphicFramePr/>
                <a:graphic xmlns:a="http://schemas.openxmlformats.org/drawingml/2006/main">
                  <a:graphicData uri="http://schemas.microsoft.com/office/word/2010/wordprocessingShape">
                    <wps:wsp>
                      <wps:cNvCnPr/>
                      <wps:spPr>
                        <a:xfrm>
                          <a:off x="0" y="0"/>
                          <a:ext cx="790575" cy="3743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254.7pt;margin-top:24.75pt;width:62.25pt;height:29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" strokecolor="black [3200]" strokeweight="2pt">
                <v:stroke endarrow="open"/>
                <v:shadow on="t" color="black" opacity="24903f" origin=",.5" offset="0,.55556mm"/>
              </v:shape>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EEC6C81" wp14:editId="5F0B73B1">
                <wp:simplePos x="0" y="0"/>
                <wp:positionH relativeFrom="column">
                  <wp:posOffset>2596515</wp:posOffset>
                </wp:positionH>
                <wp:positionV relativeFrom="paragraph">
                  <wp:posOffset>314325</wp:posOffset>
                </wp:positionV>
                <wp:extent cx="447676" cy="2609850"/>
                <wp:effectExtent l="95250" t="19050" r="66675" b="95250"/>
                <wp:wrapNone/>
                <wp:docPr id="17" name="Прямая со стрелкой 17"/>
                <wp:cNvGraphicFramePr/>
                <a:graphic xmlns:a="http://schemas.openxmlformats.org/drawingml/2006/main">
                  <a:graphicData uri="http://schemas.microsoft.com/office/word/2010/wordprocessingShape">
                    <wps:wsp>
                      <wps:cNvCnPr/>
                      <wps:spPr>
                        <a:xfrm flipH="1">
                          <a:off x="0" y="0"/>
                          <a:ext cx="447676" cy="2609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04.45pt;margin-top:24.75pt;width:35.25pt;height:20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" strokecolor="black [3200]" strokeweight="2pt">
                <v:stroke endarrow="open"/>
                <v:shadow on="t" color="black" opacity="24903f" origin=",.5" offset="0,.55556mm"/>
              </v:shape>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5623D8B" wp14:editId="34DFDB15">
                <wp:simplePos x="0" y="0"/>
                <wp:positionH relativeFrom="column">
                  <wp:posOffset>701040</wp:posOffset>
                </wp:positionH>
                <wp:positionV relativeFrom="paragraph">
                  <wp:posOffset>311150</wp:posOffset>
                </wp:positionV>
                <wp:extent cx="1181100" cy="619125"/>
                <wp:effectExtent l="38100" t="19050" r="57150" b="104775"/>
                <wp:wrapNone/>
                <wp:docPr id="9" name="Прямая со стрелкой 9"/>
                <wp:cNvGraphicFramePr/>
                <a:graphic xmlns:a="http://schemas.openxmlformats.org/drawingml/2006/main">
                  <a:graphicData uri="http://schemas.microsoft.com/office/word/2010/wordprocessingShape">
                    <wps:wsp>
                      <wps:cNvCnPr/>
                      <wps:spPr>
                        <a:xfrm flipH="1">
                          <a:off x="0" y="0"/>
                          <a:ext cx="1181100" cy="619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55.2pt;margin-top:24.5pt;width:93pt;height:4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" strokecolor="black [3200]" strokeweight="2pt">
                <v:stroke endarrow="open"/>
                <v:shadow on="t" color="black" opacity="24903f" origin=",.5" offset="0,.55556mm"/>
              </v:shape>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AE48974" wp14:editId="7C79CBED">
                <wp:simplePos x="0" y="0"/>
                <wp:positionH relativeFrom="column">
                  <wp:posOffset>1472565</wp:posOffset>
                </wp:positionH>
                <wp:positionV relativeFrom="paragraph">
                  <wp:posOffset>311150</wp:posOffset>
                </wp:positionV>
                <wp:extent cx="1000125" cy="1962150"/>
                <wp:effectExtent l="57150" t="19050" r="66675" b="95250"/>
                <wp:wrapNone/>
                <wp:docPr id="15" name="Прямая со стрелкой 15"/>
                <wp:cNvGraphicFramePr/>
                <a:graphic xmlns:a="http://schemas.openxmlformats.org/drawingml/2006/main">
                  <a:graphicData uri="http://schemas.microsoft.com/office/word/2010/wordprocessingShape">
                    <wps:wsp>
                      <wps:cNvCnPr/>
                      <wps:spPr>
                        <a:xfrm flipH="1">
                          <a:off x="0" y="0"/>
                          <a:ext cx="1000125" cy="1962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115.95pt;margin-top:24.5pt;width:78.75pt;height:15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" strokecolor="black [3200]" strokeweight="2pt">
                <v:stroke endarrow="open"/>
                <v:shadow on="t" color="black" opacity="24903f" origin=",.5" offset="0,.55556mm"/>
              </v:shape>
            </w:pict>
          </mc:Fallback>
        </mc:AlternateContent>
      </w:r>
    </w:p>
    <w:p w:rsidR="00752C6A" w:rsidRPr="0020057D" w:rsidRDefault="00752C6A" w:rsidP="00925CAD">
      <w:pPr>
        <w:spacing w:line="360" w:lineRule="auto"/>
        <w:rPr>
          <w:rFonts w:ascii="Times New Roman" w:hAnsi="Times New Roman" w:cs="Times New Roman"/>
          <w:sz w:val="28"/>
          <w:szCs w:val="28"/>
        </w:rPr>
      </w:pPr>
    </w:p>
    <w:p w:rsidR="00752C6A" w:rsidRPr="0020057D" w:rsidRDefault="00925CAD"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0D2C3D8" wp14:editId="40B012E8">
                <wp:simplePos x="0" y="0"/>
                <wp:positionH relativeFrom="column">
                  <wp:posOffset>4244340</wp:posOffset>
                </wp:positionH>
                <wp:positionV relativeFrom="paragraph">
                  <wp:posOffset>386080</wp:posOffset>
                </wp:positionV>
                <wp:extent cx="1914525" cy="923925"/>
                <wp:effectExtent l="0" t="0" r="28575" b="28575"/>
                <wp:wrapNone/>
                <wp:docPr id="21" name="Овал 21"/>
                <wp:cNvGraphicFramePr/>
                <a:graphic xmlns:a="http://schemas.openxmlformats.org/drawingml/2006/main">
                  <a:graphicData uri="http://schemas.microsoft.com/office/word/2010/wordprocessingShape">
                    <wps:wsp>
                      <wps:cNvSpPr/>
                      <wps:spPr>
                        <a:xfrm>
                          <a:off x="0" y="0"/>
                          <a:ext cx="1914525" cy="923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6EE2" w:rsidRPr="00AE6EE2" w:rsidRDefault="00AE6EE2" w:rsidP="00AE6EE2">
                            <w:pPr>
                              <w:jc w:val="center"/>
                            </w:pPr>
                            <w:r>
                              <w:t xml:space="preserve">Система контроля внимания водителя </w:t>
                            </w:r>
                            <w:r w:rsidRPr="00AE6EE2">
                              <w:t>(</w:t>
                            </w:r>
                            <w:r>
                              <w:rPr>
                                <w:lang w:val="en-US"/>
                              </w:rPr>
                              <w:t>DAC</w:t>
                            </w:r>
                            <w:r w:rsidRPr="00AE6EE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1" o:spid="_x0000_s1030" style="position:absolute;margin-left:334.2pt;margin-top:30.4pt;width:150.75pt;height:7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" fillcolor="#4f81bd [3204]" strokecolor="#243f60 [1604]" strokeweight="2pt">
                <v:textbox>
                  <w:txbxContent>
                    <w:p w:rsidR="00AE6EE2" w:rsidRPr="00AE6EE2" w:rsidRDefault="00AE6EE2" w:rsidP="00AE6EE2">
                      <w:pPr>
                        <w:jc w:val="center"/>
                      </w:pPr>
                      <w:r>
                        <w:t xml:space="preserve">Система контроля внимания водителя </w:t>
                      </w:r>
                      <w:r w:rsidRPr="00AE6EE2">
                        <w:t>(</w:t>
                      </w:r>
                      <w:r>
                        <w:rPr>
                          <w:lang w:val="en-US"/>
                        </w:rPr>
                        <w:t>DAC</w:t>
                      </w:r>
                      <w:r w:rsidRPr="00AE6EE2">
                        <w:t>).</w:t>
                      </w:r>
                    </w:p>
                  </w:txbxContent>
                </v:textbox>
              </v:oval>
            </w:pict>
          </mc:Fallback>
        </mc:AlternateContent>
      </w:r>
      <w:r w:rsidR="00F14E99" w:rsidRPr="0020057D">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0F5C7FA" wp14:editId="60059284">
                <wp:simplePos x="0" y="0"/>
                <wp:positionH relativeFrom="column">
                  <wp:posOffset>-765810</wp:posOffset>
                </wp:positionH>
                <wp:positionV relativeFrom="paragraph">
                  <wp:posOffset>64770</wp:posOffset>
                </wp:positionV>
                <wp:extent cx="2047875" cy="952500"/>
                <wp:effectExtent l="0" t="0" r="28575" b="19050"/>
                <wp:wrapNone/>
                <wp:docPr id="12" name="Овал 12"/>
                <wp:cNvGraphicFramePr/>
                <a:graphic xmlns:a="http://schemas.openxmlformats.org/drawingml/2006/main">
                  <a:graphicData uri="http://schemas.microsoft.com/office/word/2010/wordprocessingShape">
                    <wps:wsp>
                      <wps:cNvSpPr/>
                      <wps:spPr>
                        <a:xfrm>
                          <a:off x="0" y="0"/>
                          <a:ext cx="2047875" cy="952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0ED" w:rsidRPr="00DC20ED" w:rsidRDefault="00DC20ED" w:rsidP="00DC20ED">
                            <w:pPr>
                              <w:jc w:val="center"/>
                              <w:rPr>
                                <w:lang w:val="en-US"/>
                              </w:rPr>
                            </w:pPr>
                            <w:r>
                              <w:t>Система предупреждения столкновения (</w:t>
                            </w:r>
                            <w:r>
                              <w:rPr>
                                <w:lang w:val="en-US"/>
                              </w:rPr>
                              <w:t>CMS).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 o:spid="_x0000_s1031" style="position:absolute;margin-left:-60.3pt;margin-top:5.1pt;width:161.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" fillcolor="#4f81bd [3204]" strokecolor="#243f60 [1604]" strokeweight="2pt">
                <v:textbox>
                  <w:txbxContent>
                    <w:p w:rsidR="00DC20ED" w:rsidRPr="00DC20ED" w:rsidRDefault="00DC20ED" w:rsidP="00DC20ED">
                      <w:pPr>
                        <w:jc w:val="center"/>
                        <w:rPr>
                          <w:lang w:val="en-US"/>
                        </w:rPr>
                      </w:pPr>
                      <w:r>
                        <w:t>Система предупреждения столкновения (</w:t>
                      </w:r>
                      <w:r>
                        <w:rPr>
                          <w:lang w:val="en-US"/>
                        </w:rPr>
                        <w:t>CMS).</w:t>
                      </w:r>
                    </w:p>
                  </w:txbxContent>
                </v:textbox>
              </v:oval>
            </w:pict>
          </mc:Fallback>
        </mc:AlternateContent>
      </w:r>
    </w:p>
    <w:p w:rsidR="00752C6A" w:rsidRPr="0020057D" w:rsidRDefault="00752C6A" w:rsidP="00925CAD">
      <w:pPr>
        <w:spacing w:line="360" w:lineRule="auto"/>
        <w:rPr>
          <w:rFonts w:ascii="Times New Roman" w:hAnsi="Times New Roman" w:cs="Times New Roman"/>
          <w:sz w:val="28"/>
          <w:szCs w:val="28"/>
        </w:rPr>
      </w:pPr>
    </w:p>
    <w:p w:rsidR="00752C6A" w:rsidRPr="0020057D" w:rsidRDefault="00752C6A" w:rsidP="00925CAD">
      <w:pPr>
        <w:spacing w:line="360" w:lineRule="auto"/>
        <w:rPr>
          <w:rFonts w:ascii="Times New Roman" w:hAnsi="Times New Roman" w:cs="Times New Roman"/>
          <w:sz w:val="28"/>
          <w:szCs w:val="28"/>
        </w:rPr>
      </w:pPr>
    </w:p>
    <w:p w:rsidR="00752C6A" w:rsidRPr="0020057D" w:rsidRDefault="00925CAD"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BDE730A" wp14:editId="4FF025DE">
                <wp:simplePos x="0" y="0"/>
                <wp:positionH relativeFrom="column">
                  <wp:posOffset>-22860</wp:posOffset>
                </wp:positionH>
                <wp:positionV relativeFrom="paragraph">
                  <wp:posOffset>111760</wp:posOffset>
                </wp:positionV>
                <wp:extent cx="2228850" cy="904875"/>
                <wp:effectExtent l="0" t="0" r="19050" b="28575"/>
                <wp:wrapNone/>
                <wp:docPr id="16" name="Овал 16"/>
                <wp:cNvGraphicFramePr/>
                <a:graphic xmlns:a="http://schemas.openxmlformats.org/drawingml/2006/main">
                  <a:graphicData uri="http://schemas.microsoft.com/office/word/2010/wordprocessingShape">
                    <wps:wsp>
                      <wps:cNvSpPr/>
                      <wps:spPr>
                        <a:xfrm>
                          <a:off x="0" y="0"/>
                          <a:ext cx="2228850" cy="904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0ED" w:rsidRPr="00DC20ED" w:rsidRDefault="00DC20ED" w:rsidP="00DC20ED">
                            <w:pPr>
                              <w:jc w:val="center"/>
                            </w:pPr>
                            <w:r>
                              <w:t>Система контроля расстояния</w:t>
                            </w:r>
                            <w:r w:rsidRPr="00DC20ED">
                              <w:t>/</w:t>
                            </w:r>
                            <w:r>
                              <w:t>дистанции (</w:t>
                            </w:r>
                            <w:r>
                              <w:rPr>
                                <w:lang w:val="en-US"/>
                              </w:rPr>
                              <w:t>DA</w:t>
                            </w:r>
                            <w:r w:rsidRPr="00DC20E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32" style="position:absolute;margin-left:-1.8pt;margin-top:8.8pt;width:175.5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" fillcolor="#4f81bd [3204]" strokecolor="#243f60 [1604]" strokeweight="2pt">
                <v:textbox>
                  <w:txbxContent>
                    <w:p w:rsidR="00DC20ED" w:rsidRPr="00DC20ED" w:rsidRDefault="00DC20ED" w:rsidP="00DC20ED">
                      <w:pPr>
                        <w:jc w:val="center"/>
                      </w:pPr>
                      <w:r>
                        <w:t>Система контроля расстояния</w:t>
                      </w:r>
                      <w:r w:rsidRPr="00DC20ED">
                        <w:t>/</w:t>
                      </w:r>
                      <w:r>
                        <w:t>дистанции (</w:t>
                      </w:r>
                      <w:r>
                        <w:rPr>
                          <w:lang w:val="en-US"/>
                        </w:rPr>
                        <w:t>DA</w:t>
                      </w:r>
                      <w:r w:rsidRPr="00DC20ED">
                        <w:t>).</w:t>
                      </w:r>
                    </w:p>
                  </w:txbxContent>
                </v:textbox>
              </v:oval>
            </w:pict>
          </mc:Fallback>
        </mc:AlternateContent>
      </w:r>
    </w:p>
    <w:p w:rsidR="00752C6A" w:rsidRPr="0020057D" w:rsidRDefault="00925CAD"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549D625" wp14:editId="1CA91618">
                <wp:simplePos x="0" y="0"/>
                <wp:positionH relativeFrom="column">
                  <wp:posOffset>1443990</wp:posOffset>
                </wp:positionH>
                <wp:positionV relativeFrom="paragraph">
                  <wp:posOffset>327025</wp:posOffset>
                </wp:positionV>
                <wp:extent cx="2247900" cy="1524000"/>
                <wp:effectExtent l="0" t="0" r="19050" b="19050"/>
                <wp:wrapNone/>
                <wp:docPr id="18" name="Овал 18"/>
                <wp:cNvGraphicFramePr/>
                <a:graphic xmlns:a="http://schemas.openxmlformats.org/drawingml/2006/main">
                  <a:graphicData uri="http://schemas.microsoft.com/office/word/2010/wordprocessingShape">
                    <wps:wsp>
                      <wps:cNvSpPr/>
                      <wps:spPr>
                        <a:xfrm>
                          <a:off x="0" y="0"/>
                          <a:ext cx="224790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0ED" w:rsidRPr="00DC20ED" w:rsidRDefault="00DC20ED" w:rsidP="00DC20ED">
                            <w:pPr>
                              <w:jc w:val="center"/>
                            </w:pPr>
                            <w:r>
                              <w:t>Система предупреждения о столкновении с полным торможением (</w:t>
                            </w:r>
                            <w:r>
                              <w:rPr>
                                <w:lang w:val="en-US"/>
                              </w:rPr>
                              <w:t>CWAB</w:t>
                            </w:r>
                            <w:r w:rsidRPr="00DC20E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33" style="position:absolute;margin-left:113.7pt;margin-top:25.75pt;width:177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" fillcolor="#4f81bd [3204]" strokecolor="#243f60 [1604]" strokeweight="2pt">
                <v:textbox>
                  <w:txbxContent>
                    <w:p w:rsidR="00DC20ED" w:rsidRPr="00DC20ED" w:rsidRDefault="00DC20ED" w:rsidP="00DC20ED">
                      <w:pPr>
                        <w:jc w:val="center"/>
                      </w:pPr>
                      <w:r>
                        <w:t>Система предупреждения о столкновении с полным торможением (</w:t>
                      </w:r>
                      <w:r>
                        <w:rPr>
                          <w:lang w:val="en-US"/>
                        </w:rPr>
                        <w:t>CWAB</w:t>
                      </w:r>
                      <w:r w:rsidRPr="00DC20ED">
                        <w:t>).</w:t>
                      </w:r>
                    </w:p>
                  </w:txbxContent>
                </v:textbox>
              </v:oval>
            </w:pict>
          </mc:Fallback>
        </mc:AlternateContent>
      </w: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26FFE20" wp14:editId="1D74CF85">
                <wp:simplePos x="0" y="0"/>
                <wp:positionH relativeFrom="column">
                  <wp:posOffset>4139565</wp:posOffset>
                </wp:positionH>
                <wp:positionV relativeFrom="paragraph">
                  <wp:posOffset>326390</wp:posOffset>
                </wp:positionV>
                <wp:extent cx="1971675" cy="1200150"/>
                <wp:effectExtent l="0" t="0" r="28575" b="19050"/>
                <wp:wrapNone/>
                <wp:docPr id="22" name="Овал 22"/>
                <wp:cNvGraphicFramePr/>
                <a:graphic xmlns:a="http://schemas.openxmlformats.org/drawingml/2006/main">
                  <a:graphicData uri="http://schemas.microsoft.com/office/word/2010/wordprocessingShape">
                    <wps:wsp>
                      <wps:cNvSpPr/>
                      <wps:spPr>
                        <a:xfrm>
                          <a:off x="0" y="0"/>
                          <a:ext cx="1971675" cy="1200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6EE2" w:rsidRPr="00AE6EE2" w:rsidRDefault="00AE6EE2" w:rsidP="00AE6EE2">
                            <w:pPr>
                              <w:jc w:val="center"/>
                            </w:pPr>
                            <w:r>
                              <w:t>Система предупреждения о съезде с полосы движения (</w:t>
                            </w:r>
                            <w:r>
                              <w:rPr>
                                <w:lang w:val="en-US"/>
                              </w:rPr>
                              <w:t>LDW</w:t>
                            </w:r>
                            <w:r w:rsidRPr="00AE6EE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 o:spid="_x0000_s1034" style="position:absolute;margin-left:325.95pt;margin-top:25.7pt;width:155.2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" fillcolor="#4f81bd [3204]" strokecolor="#243f60 [1604]" strokeweight="2pt">
                <v:textbox>
                  <w:txbxContent>
                    <w:p w:rsidR="00AE6EE2" w:rsidRPr="00AE6EE2" w:rsidRDefault="00AE6EE2" w:rsidP="00AE6EE2">
                      <w:pPr>
                        <w:jc w:val="center"/>
                      </w:pPr>
                      <w:r>
                        <w:t>Система предупреждения о съезде с полосы движения (</w:t>
                      </w:r>
                      <w:r>
                        <w:rPr>
                          <w:lang w:val="en-US"/>
                        </w:rPr>
                        <w:t>LDW</w:t>
                      </w:r>
                      <w:r w:rsidRPr="00AE6EE2">
                        <w:t>).</w:t>
                      </w:r>
                    </w:p>
                  </w:txbxContent>
                </v:textbox>
              </v:oval>
            </w:pict>
          </mc:Fallback>
        </mc:AlternateContent>
      </w:r>
    </w:p>
    <w:p w:rsidR="00752C6A" w:rsidRPr="0020057D" w:rsidRDefault="00752C6A" w:rsidP="00925CAD">
      <w:pPr>
        <w:spacing w:line="360" w:lineRule="auto"/>
        <w:rPr>
          <w:rFonts w:ascii="Times New Roman" w:hAnsi="Times New Roman" w:cs="Times New Roman"/>
          <w:sz w:val="28"/>
          <w:szCs w:val="28"/>
        </w:rPr>
      </w:pPr>
    </w:p>
    <w:p w:rsidR="00752C6A" w:rsidRPr="0020057D" w:rsidRDefault="00752C6A" w:rsidP="00925CAD">
      <w:pPr>
        <w:spacing w:line="360" w:lineRule="auto"/>
        <w:rPr>
          <w:rFonts w:ascii="Times New Roman" w:hAnsi="Times New Roman" w:cs="Times New Roman"/>
          <w:sz w:val="28"/>
          <w:szCs w:val="28"/>
        </w:rPr>
      </w:pPr>
    </w:p>
    <w:p w:rsidR="00752C6A" w:rsidRPr="0020057D" w:rsidRDefault="00925CAD"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FC6852A" wp14:editId="6DEF696E">
                <wp:simplePos x="0" y="0"/>
                <wp:positionH relativeFrom="column">
                  <wp:posOffset>2844165</wp:posOffset>
                </wp:positionH>
                <wp:positionV relativeFrom="paragraph">
                  <wp:posOffset>222885</wp:posOffset>
                </wp:positionV>
                <wp:extent cx="2476500" cy="1476375"/>
                <wp:effectExtent l="0" t="0" r="19050" b="28575"/>
                <wp:wrapNone/>
                <wp:docPr id="20" name="Овал 20"/>
                <wp:cNvGraphicFramePr/>
                <a:graphic xmlns:a="http://schemas.openxmlformats.org/drawingml/2006/main">
                  <a:graphicData uri="http://schemas.microsoft.com/office/word/2010/wordprocessingShape">
                    <wps:wsp>
                      <wps:cNvSpPr/>
                      <wps:spPr>
                        <a:xfrm>
                          <a:off x="0" y="0"/>
                          <a:ext cx="2476500" cy="14763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20ED" w:rsidRPr="00DC20ED" w:rsidRDefault="00DC20ED" w:rsidP="00DC20ED">
                            <w:pPr>
                              <w:jc w:val="center"/>
                            </w:pPr>
                            <w:r>
                              <w:t>Система оповещения водителя о необходимости экстренного торможения (</w:t>
                            </w:r>
                            <w:r>
                              <w:rPr>
                                <w:lang w:val="en-US"/>
                              </w:rPr>
                              <w:t>DAS</w:t>
                            </w:r>
                            <w:r w:rsidRPr="00DC20E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 o:spid="_x0000_s1035" style="position:absolute;margin-left:223.95pt;margin-top:17.55pt;width:195pt;height:1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" fillcolor="#4f81bd [3204]" strokecolor="#243f60 [1604]" strokeweight="2pt">
                <v:textbox>
                  <w:txbxContent>
                    <w:p w:rsidR="00DC20ED" w:rsidRPr="00DC20ED" w:rsidRDefault="00DC20ED" w:rsidP="00DC20ED">
                      <w:pPr>
                        <w:jc w:val="center"/>
                      </w:pPr>
                      <w:r>
                        <w:t>Система оповещения водителя о необходимости экстренного торможения (</w:t>
                      </w:r>
                      <w:r>
                        <w:rPr>
                          <w:lang w:val="en-US"/>
                        </w:rPr>
                        <w:t>DAS</w:t>
                      </w:r>
                      <w:r w:rsidRPr="00DC20ED">
                        <w:t>).</w:t>
                      </w:r>
                    </w:p>
                  </w:txbxContent>
                </v:textbox>
              </v:oval>
            </w:pict>
          </mc:Fallback>
        </mc:AlternateContent>
      </w:r>
    </w:p>
    <w:p w:rsidR="00752C6A" w:rsidRPr="0020057D" w:rsidRDefault="00752C6A" w:rsidP="00925CAD">
      <w:pPr>
        <w:spacing w:line="360" w:lineRule="auto"/>
        <w:rPr>
          <w:rFonts w:ascii="Times New Roman" w:hAnsi="Times New Roman" w:cs="Times New Roman"/>
          <w:sz w:val="28"/>
          <w:szCs w:val="28"/>
        </w:rPr>
      </w:pPr>
    </w:p>
    <w:p w:rsidR="00752C6A" w:rsidRPr="0020057D" w:rsidRDefault="00752C6A" w:rsidP="00925CAD">
      <w:pPr>
        <w:spacing w:line="360" w:lineRule="auto"/>
        <w:rPr>
          <w:rFonts w:ascii="Times New Roman" w:hAnsi="Times New Roman" w:cs="Times New Roman"/>
          <w:sz w:val="28"/>
          <w:szCs w:val="28"/>
        </w:rPr>
      </w:pPr>
    </w:p>
    <w:p w:rsidR="00752C6A" w:rsidRPr="0020057D" w:rsidRDefault="00752C6A" w:rsidP="00925CAD">
      <w:pPr>
        <w:spacing w:line="360" w:lineRule="auto"/>
        <w:rPr>
          <w:rFonts w:ascii="Times New Roman" w:hAnsi="Times New Roman" w:cs="Times New Roman"/>
          <w:sz w:val="28"/>
          <w:szCs w:val="28"/>
        </w:rPr>
      </w:pPr>
    </w:p>
    <w:p w:rsidR="00F40696" w:rsidRPr="0020057D" w:rsidRDefault="00925CAD" w:rsidP="00925CAD">
      <w:pPr>
        <w:widowControl w:val="0"/>
        <w:autoSpaceDE w:val="0"/>
        <w:autoSpaceDN w:val="0"/>
        <w:adjustRightInd w:val="0"/>
        <w:spacing w:line="360" w:lineRule="auto"/>
        <w:rPr>
          <w:rFonts w:ascii="Times New Roman" w:hAnsi="Times New Roman" w:cs="Times New Roman"/>
          <w:i/>
          <w:sz w:val="28"/>
          <w:szCs w:val="28"/>
        </w:rPr>
      </w:pPr>
      <w:r>
        <w:rPr>
          <w:rFonts w:ascii="Times New Roman" w:hAnsi="Times New Roman" w:cs="Times New Roman"/>
          <w:i/>
          <w:sz w:val="28"/>
          <w:szCs w:val="28"/>
        </w:rPr>
        <w:t>Р</w:t>
      </w:r>
      <w:r w:rsidR="00E40473">
        <w:rPr>
          <w:rFonts w:ascii="Times New Roman" w:hAnsi="Times New Roman" w:cs="Times New Roman"/>
          <w:i/>
          <w:sz w:val="28"/>
          <w:szCs w:val="28"/>
        </w:rPr>
        <w:t>ис. 1.2</w:t>
      </w:r>
      <w:r w:rsidR="000D7710">
        <w:rPr>
          <w:rFonts w:ascii="Times New Roman" w:hAnsi="Times New Roman" w:cs="Times New Roman"/>
          <w:i/>
          <w:sz w:val="28"/>
          <w:szCs w:val="28"/>
        </w:rPr>
        <w:t xml:space="preserve">. </w:t>
      </w:r>
      <w:r w:rsidR="00F40696" w:rsidRPr="0020057D">
        <w:rPr>
          <w:rFonts w:ascii="Times New Roman" w:hAnsi="Times New Roman" w:cs="Times New Roman"/>
          <w:i/>
          <w:sz w:val="28"/>
          <w:szCs w:val="28"/>
        </w:rPr>
        <w:t xml:space="preserve">Блок-схема </w:t>
      </w:r>
      <w:r w:rsidR="000D7710">
        <w:rPr>
          <w:rFonts w:ascii="Times New Roman" w:hAnsi="Times New Roman" w:cs="Times New Roman"/>
          <w:i/>
          <w:sz w:val="28"/>
          <w:szCs w:val="28"/>
        </w:rPr>
        <w:t>разновидностей</w:t>
      </w:r>
      <w:r w:rsidR="00F40696" w:rsidRPr="0020057D">
        <w:rPr>
          <w:rFonts w:ascii="Times New Roman" w:hAnsi="Times New Roman" w:cs="Times New Roman"/>
          <w:i/>
          <w:sz w:val="28"/>
          <w:szCs w:val="28"/>
        </w:rPr>
        <w:t xml:space="preserve"> систем </w:t>
      </w:r>
      <w:r w:rsidR="000D7710">
        <w:rPr>
          <w:rFonts w:ascii="Times New Roman" w:hAnsi="Times New Roman" w:cs="Times New Roman"/>
          <w:i/>
          <w:sz w:val="28"/>
          <w:szCs w:val="28"/>
        </w:rPr>
        <w:t>повышения активной безопасности</w:t>
      </w:r>
      <w:r w:rsidR="00F40696" w:rsidRPr="0020057D">
        <w:rPr>
          <w:rFonts w:ascii="Times New Roman" w:hAnsi="Times New Roman" w:cs="Times New Roman"/>
          <w:i/>
          <w:sz w:val="28"/>
          <w:szCs w:val="28"/>
        </w:rPr>
        <w:t xml:space="preserve"> автомобилей.</w:t>
      </w:r>
    </w:p>
    <w:p w:rsidR="00752C6A" w:rsidRPr="0020057D" w:rsidRDefault="00E40473" w:rsidP="00925CAD">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00ED2EB1">
        <w:rPr>
          <w:rFonts w:ascii="Times New Roman" w:hAnsi="Times New Roman" w:cs="Times New Roman"/>
          <w:b/>
          <w:sz w:val="28"/>
          <w:szCs w:val="28"/>
        </w:rPr>
        <w:t>.</w:t>
      </w:r>
      <w:r w:rsidR="00752C6A" w:rsidRPr="0020057D">
        <w:rPr>
          <w:rFonts w:ascii="Times New Roman" w:hAnsi="Times New Roman" w:cs="Times New Roman"/>
          <w:b/>
          <w:sz w:val="28"/>
          <w:szCs w:val="28"/>
        </w:rPr>
        <w:t xml:space="preserve"> </w:t>
      </w:r>
      <w:r w:rsidRPr="00E40473">
        <w:rPr>
          <w:rFonts w:ascii="Times New Roman" w:hAnsi="Times New Roman" w:cs="Times New Roman"/>
          <w:b/>
          <w:sz w:val="28"/>
        </w:rPr>
        <w:t>Системы повышения активной безопасности автомобилей.</w:t>
      </w:r>
      <w:r>
        <w:rPr>
          <w:rFonts w:ascii="Times New Roman" w:hAnsi="Times New Roman" w:cs="Times New Roman"/>
          <w:b/>
          <w:sz w:val="28"/>
          <w:szCs w:val="28"/>
        </w:rPr>
        <w:br/>
        <w:t xml:space="preserve">2.1. </w:t>
      </w:r>
      <w:r w:rsidR="00752C6A" w:rsidRPr="0020057D">
        <w:rPr>
          <w:rFonts w:ascii="Times New Roman" w:hAnsi="Times New Roman" w:cs="Times New Roman"/>
          <w:b/>
          <w:sz w:val="28"/>
          <w:szCs w:val="28"/>
        </w:rPr>
        <w:t>Система курсовой устойчивости автомобиля</w:t>
      </w:r>
      <w:r w:rsidR="00884B8A" w:rsidRPr="0020057D">
        <w:rPr>
          <w:rFonts w:ascii="Times New Roman" w:hAnsi="Times New Roman" w:cs="Times New Roman"/>
          <w:b/>
          <w:sz w:val="28"/>
          <w:szCs w:val="28"/>
        </w:rPr>
        <w:t xml:space="preserve"> (</w:t>
      </w:r>
      <w:r w:rsidR="00884B8A" w:rsidRPr="0020057D">
        <w:rPr>
          <w:rFonts w:ascii="Times New Roman" w:hAnsi="Times New Roman" w:cs="Times New Roman"/>
          <w:b/>
          <w:sz w:val="28"/>
          <w:szCs w:val="28"/>
          <w:lang w:val="en-US"/>
        </w:rPr>
        <w:t>ESP</w:t>
      </w:r>
      <w:r w:rsidR="00884B8A" w:rsidRPr="0020057D">
        <w:rPr>
          <w:rFonts w:ascii="Times New Roman" w:hAnsi="Times New Roman" w:cs="Times New Roman"/>
          <w:b/>
          <w:sz w:val="28"/>
          <w:szCs w:val="28"/>
        </w:rPr>
        <w:t>)</w:t>
      </w:r>
      <w:r w:rsidR="00752C6A" w:rsidRPr="0020057D">
        <w:rPr>
          <w:rFonts w:ascii="Times New Roman" w:hAnsi="Times New Roman" w:cs="Times New Roman"/>
          <w:b/>
          <w:sz w:val="28"/>
          <w:szCs w:val="28"/>
        </w:rPr>
        <w:t>.</w:t>
      </w:r>
    </w:p>
    <w:p w:rsidR="00752C6A" w:rsidRPr="0020057D" w:rsidRDefault="00615E60" w:rsidP="00925CAD">
      <w:pPr>
        <w:autoSpaceDE w:val="0"/>
        <w:autoSpaceDN w:val="0"/>
        <w:adjustRightInd w:val="0"/>
        <w:spacing w:after="0" w:line="360" w:lineRule="auto"/>
        <w:jc w:val="both"/>
        <w:rPr>
          <w:rFonts w:ascii="Times New Roman" w:hAnsi="Times New Roman" w:cs="Times New Roman"/>
          <w:sz w:val="28"/>
          <w:szCs w:val="28"/>
        </w:rPr>
      </w:pPr>
      <w:r w:rsidRPr="0020057D">
        <w:rPr>
          <w:rFonts w:ascii="Times New Roman" w:hAnsi="Times New Roman" w:cs="Times New Roman"/>
          <w:noProof/>
          <w:color w:val="000000"/>
          <w:sz w:val="28"/>
          <w:szCs w:val="28"/>
          <w:lang w:eastAsia="ru-RU"/>
        </w:rPr>
        <w:drawing>
          <wp:anchor distT="0" distB="0" distL="114300" distR="114300" simplePos="0" relativeHeight="251666432" behindDoc="0" locked="0" layoutInCell="1" allowOverlap="1" wp14:anchorId="29AF0018" wp14:editId="39A366DF">
            <wp:simplePos x="0" y="0"/>
            <wp:positionH relativeFrom="margin">
              <wp:posOffset>-57150</wp:posOffset>
            </wp:positionH>
            <wp:positionV relativeFrom="margin">
              <wp:posOffset>1224915</wp:posOffset>
            </wp:positionV>
            <wp:extent cx="2733675" cy="69246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692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C6A" w:rsidRPr="0020057D">
        <w:rPr>
          <w:rFonts w:ascii="Times New Roman" w:hAnsi="Times New Roman" w:cs="Times New Roman"/>
          <w:sz w:val="28"/>
          <w:szCs w:val="28"/>
        </w:rPr>
        <w:t xml:space="preserve">Данная система разработана с целью помочь водителю в сложных дорожных ситуациях, как, например, при внезапном появлении животного на дороге, когда водителю приходится резко поменять полосу движения и исключить нестабильность автомобиля </w:t>
      </w:r>
      <w:proofErr w:type="gramStart"/>
      <w:r w:rsidR="00752C6A" w:rsidRPr="0020057D">
        <w:rPr>
          <w:rFonts w:ascii="Times New Roman" w:hAnsi="Times New Roman" w:cs="Times New Roman"/>
          <w:sz w:val="28"/>
          <w:szCs w:val="28"/>
        </w:rPr>
        <w:t>при</w:t>
      </w:r>
      <w:proofErr w:type="gramEnd"/>
      <w:r w:rsidR="00752C6A" w:rsidRPr="0020057D">
        <w:rPr>
          <w:rFonts w:ascii="Times New Roman" w:hAnsi="Times New Roman" w:cs="Times New Roman"/>
          <w:sz w:val="28"/>
          <w:szCs w:val="28"/>
        </w:rPr>
        <w:t xml:space="preserve"> </w:t>
      </w:r>
      <w:proofErr w:type="gramStart"/>
      <w:r w:rsidR="00752C6A" w:rsidRPr="0020057D">
        <w:rPr>
          <w:rFonts w:ascii="Times New Roman" w:hAnsi="Times New Roman" w:cs="Times New Roman"/>
          <w:sz w:val="28"/>
          <w:szCs w:val="28"/>
        </w:rPr>
        <w:t>такого</w:t>
      </w:r>
      <w:proofErr w:type="gramEnd"/>
      <w:r w:rsidR="00752C6A" w:rsidRPr="0020057D">
        <w:rPr>
          <w:rFonts w:ascii="Times New Roman" w:hAnsi="Times New Roman" w:cs="Times New Roman"/>
          <w:sz w:val="28"/>
          <w:szCs w:val="28"/>
        </w:rPr>
        <w:t xml:space="preserve"> рода маневрах. При этом ESP не помогает перехитрить законы природы, открывая, таким образом, дорогу лихачам. </w:t>
      </w:r>
    </w:p>
    <w:p w:rsidR="00752C6A" w:rsidRPr="0020057D" w:rsidRDefault="00752C6A" w:rsidP="00925CAD">
      <w:pPr>
        <w:widowControl w:val="0"/>
        <w:autoSpaceDE w:val="0"/>
        <w:autoSpaceDN w:val="0"/>
        <w:adjustRightInd w:val="0"/>
        <w:spacing w:line="360" w:lineRule="auto"/>
        <w:rPr>
          <w:rFonts w:ascii="Times New Roman" w:hAnsi="Times New Roman" w:cs="Times New Roman"/>
          <w:sz w:val="28"/>
          <w:szCs w:val="28"/>
        </w:rPr>
      </w:pPr>
      <w:r w:rsidRPr="0020057D">
        <w:rPr>
          <w:rFonts w:ascii="Times New Roman" w:hAnsi="Times New Roman" w:cs="Times New Roman"/>
          <w:sz w:val="28"/>
          <w:szCs w:val="28"/>
        </w:rPr>
        <w:t>Аккуратный стиль вождения и внимание к другим участникам движения по-прежнему остаются основными задачами водителя.</w:t>
      </w:r>
    </w:p>
    <w:p w:rsidR="00925CAD" w:rsidRDefault="00752C6A" w:rsidP="00925CAD">
      <w:pPr>
        <w:autoSpaceDE w:val="0"/>
        <w:autoSpaceDN w:val="0"/>
        <w:adjustRightInd w:val="0"/>
        <w:spacing w:after="0" w:line="360" w:lineRule="auto"/>
        <w:jc w:val="both"/>
        <w:rPr>
          <w:rFonts w:ascii="Times New Roman" w:hAnsi="Times New Roman" w:cs="Times New Roman"/>
          <w:sz w:val="28"/>
          <w:szCs w:val="28"/>
        </w:rPr>
      </w:pPr>
      <w:r w:rsidRPr="0020057D">
        <w:rPr>
          <w:rFonts w:ascii="Times New Roman" w:hAnsi="Times New Roman" w:cs="Times New Roman"/>
          <w:color w:val="000000"/>
          <w:sz w:val="28"/>
          <w:szCs w:val="28"/>
        </w:rPr>
        <w:t xml:space="preserve"> ESP может противостоять недостаточному или излишнему вниманию к управлению автомобилем. Для этого необходимо изменять направление движения без прямого воздействия на  управление. </w:t>
      </w:r>
      <w:r w:rsidRPr="0020057D">
        <w:rPr>
          <w:rFonts w:ascii="Times New Roman" w:hAnsi="Times New Roman" w:cs="Times New Roman"/>
          <w:sz w:val="28"/>
          <w:szCs w:val="28"/>
        </w:rPr>
        <w:t xml:space="preserve">Основной принцип очень похож на </w:t>
      </w:r>
      <w:r w:rsidR="00615E60" w:rsidRPr="0020057D">
        <w:rPr>
          <w:rFonts w:ascii="Times New Roman" w:hAnsi="Times New Roman" w:cs="Times New Roman"/>
          <w:sz w:val="28"/>
          <w:szCs w:val="28"/>
        </w:rPr>
        <w:t xml:space="preserve">управление гусеничными </w:t>
      </w:r>
      <w:r w:rsidRPr="0020057D">
        <w:rPr>
          <w:rFonts w:ascii="Times New Roman" w:hAnsi="Times New Roman" w:cs="Times New Roman"/>
          <w:sz w:val="28"/>
          <w:szCs w:val="28"/>
        </w:rPr>
        <w:t>машинам</w:t>
      </w:r>
      <w:r w:rsidR="00615E60" w:rsidRPr="0020057D">
        <w:rPr>
          <w:rFonts w:ascii="Times New Roman" w:hAnsi="Times New Roman" w:cs="Times New Roman"/>
          <w:sz w:val="28"/>
          <w:szCs w:val="28"/>
        </w:rPr>
        <w:t>и (см. рис. 2.1).</w:t>
      </w:r>
      <w:r w:rsidR="00615E60" w:rsidRPr="0020057D">
        <w:rPr>
          <w:rFonts w:ascii="Times New Roman" w:hAnsi="Times New Roman" w:cs="Times New Roman"/>
          <w:sz w:val="28"/>
          <w:szCs w:val="28"/>
        </w:rPr>
        <w:br/>
        <w:t xml:space="preserve">Если машина должна повернуть налево, находящаяся внутри поворота цепь </w:t>
      </w:r>
    </w:p>
    <w:p w:rsidR="00925CAD" w:rsidRDefault="00925CAD" w:rsidP="00925CAD">
      <w:pPr>
        <w:autoSpaceDE w:val="0"/>
        <w:autoSpaceDN w:val="0"/>
        <w:adjustRightInd w:val="0"/>
        <w:spacing w:after="0" w:line="360" w:lineRule="auto"/>
        <w:jc w:val="both"/>
        <w:rPr>
          <w:rFonts w:ascii="Times New Roman" w:hAnsi="Times New Roman" w:cs="Times New Roman"/>
          <w:i/>
          <w:sz w:val="24"/>
          <w:szCs w:val="28"/>
        </w:rPr>
      </w:pPr>
      <w:r w:rsidRPr="0020057D">
        <w:rPr>
          <w:rFonts w:ascii="Times New Roman" w:hAnsi="Times New Roman" w:cs="Times New Roman"/>
          <w:i/>
          <w:sz w:val="24"/>
          <w:szCs w:val="28"/>
        </w:rPr>
        <w:t>Рис.2.1. Совершение маневра на автомобиле,</w:t>
      </w:r>
    </w:p>
    <w:p w:rsidR="00925CAD" w:rsidRPr="0020057D" w:rsidRDefault="00925CAD" w:rsidP="00925CAD">
      <w:pPr>
        <w:autoSpaceDE w:val="0"/>
        <w:autoSpaceDN w:val="0"/>
        <w:adjustRightInd w:val="0"/>
        <w:spacing w:after="0" w:line="360" w:lineRule="auto"/>
        <w:jc w:val="both"/>
        <w:rPr>
          <w:rFonts w:ascii="Times New Roman" w:hAnsi="Times New Roman" w:cs="Times New Roman"/>
          <w:i/>
          <w:sz w:val="24"/>
          <w:szCs w:val="28"/>
        </w:rPr>
      </w:pPr>
      <w:r w:rsidRPr="0020057D">
        <w:rPr>
          <w:rFonts w:ascii="Times New Roman" w:hAnsi="Times New Roman" w:cs="Times New Roman"/>
          <w:i/>
          <w:sz w:val="24"/>
          <w:szCs w:val="28"/>
        </w:rPr>
        <w:t xml:space="preserve"> не </w:t>
      </w:r>
      <w:proofErr w:type="gramStart"/>
      <w:r w:rsidRPr="0020057D">
        <w:rPr>
          <w:rFonts w:ascii="Times New Roman" w:hAnsi="Times New Roman" w:cs="Times New Roman"/>
          <w:i/>
          <w:sz w:val="24"/>
          <w:szCs w:val="28"/>
        </w:rPr>
        <w:t>оборудованном</w:t>
      </w:r>
      <w:proofErr w:type="gramEnd"/>
      <w:r w:rsidRPr="0020057D">
        <w:rPr>
          <w:rFonts w:ascii="Times New Roman" w:hAnsi="Times New Roman" w:cs="Times New Roman"/>
          <w:i/>
          <w:sz w:val="24"/>
          <w:szCs w:val="28"/>
        </w:rPr>
        <w:t xml:space="preserve"> системой </w:t>
      </w:r>
      <w:r w:rsidRPr="0020057D">
        <w:rPr>
          <w:rFonts w:ascii="Times New Roman" w:hAnsi="Times New Roman" w:cs="Times New Roman"/>
          <w:i/>
          <w:sz w:val="24"/>
          <w:szCs w:val="28"/>
          <w:lang w:val="en-US"/>
        </w:rPr>
        <w:t>ESP</w:t>
      </w:r>
      <w:r w:rsidRPr="0020057D">
        <w:rPr>
          <w:rFonts w:ascii="Times New Roman" w:hAnsi="Times New Roman" w:cs="Times New Roman"/>
          <w:i/>
          <w:sz w:val="24"/>
          <w:szCs w:val="28"/>
        </w:rPr>
        <w:t xml:space="preserve">. </w:t>
      </w:r>
    </w:p>
    <w:p w:rsidR="00925CAD" w:rsidRDefault="00925CAD" w:rsidP="00925CAD">
      <w:pPr>
        <w:autoSpaceDE w:val="0"/>
        <w:autoSpaceDN w:val="0"/>
        <w:adjustRightInd w:val="0"/>
        <w:spacing w:after="0" w:line="360" w:lineRule="auto"/>
        <w:jc w:val="both"/>
        <w:rPr>
          <w:rFonts w:ascii="Times New Roman" w:hAnsi="Times New Roman" w:cs="Times New Roman"/>
          <w:sz w:val="28"/>
          <w:szCs w:val="28"/>
        </w:rPr>
      </w:pPr>
    </w:p>
    <w:p w:rsidR="00615E60" w:rsidRPr="0020057D" w:rsidRDefault="00925CAD" w:rsidP="00925CAD">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15E60" w:rsidRPr="0020057D">
        <w:rPr>
          <w:rFonts w:ascii="Times New Roman" w:hAnsi="Times New Roman" w:cs="Times New Roman"/>
          <w:sz w:val="28"/>
          <w:szCs w:val="28"/>
        </w:rPr>
        <w:t xml:space="preserve">тормозится, а </w:t>
      </w:r>
      <w:proofErr w:type="gramStart"/>
      <w:r w:rsidR="00615E60" w:rsidRPr="0020057D">
        <w:rPr>
          <w:rFonts w:ascii="Times New Roman" w:hAnsi="Times New Roman" w:cs="Times New Roman"/>
          <w:sz w:val="28"/>
          <w:szCs w:val="28"/>
        </w:rPr>
        <w:t>внешней</w:t>
      </w:r>
      <w:proofErr w:type="gramEnd"/>
      <w:r w:rsidR="00615E60" w:rsidRPr="0020057D">
        <w:rPr>
          <w:rFonts w:ascii="Times New Roman" w:hAnsi="Times New Roman" w:cs="Times New Roman"/>
          <w:sz w:val="28"/>
          <w:szCs w:val="28"/>
        </w:rPr>
        <w:t xml:space="preserve"> сообщается ускорение. </w:t>
      </w:r>
    </w:p>
    <w:p w:rsidR="0005168E" w:rsidRPr="0020057D" w:rsidRDefault="00925CAD" w:rsidP="00925CAD">
      <w:pPr>
        <w:autoSpaceDE w:val="0"/>
        <w:autoSpaceDN w:val="0"/>
        <w:adjustRightInd w:val="0"/>
        <w:spacing w:after="0" w:line="360" w:lineRule="auto"/>
        <w:jc w:val="both"/>
        <w:rPr>
          <w:rFonts w:ascii="Times New Roman" w:hAnsi="Times New Roman" w:cs="Times New Roman"/>
          <w:sz w:val="28"/>
          <w:szCs w:val="28"/>
        </w:rPr>
      </w:pPr>
      <w:r w:rsidRPr="0020057D">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A5998FB" wp14:editId="4A4E8B95">
            <wp:simplePos x="0" y="0"/>
            <wp:positionH relativeFrom="margin">
              <wp:posOffset>-981075</wp:posOffset>
            </wp:positionH>
            <wp:positionV relativeFrom="margin">
              <wp:posOffset>434340</wp:posOffset>
            </wp:positionV>
            <wp:extent cx="2847975" cy="69246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6924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4B8A" w:rsidRPr="0020057D">
        <w:rPr>
          <w:rFonts w:ascii="Times New Roman" w:hAnsi="Times New Roman" w:cs="Times New Roman"/>
          <w:sz w:val="28"/>
          <w:szCs w:val="28"/>
        </w:rPr>
        <w:t xml:space="preserve">При возвращении на начальную </w:t>
      </w:r>
      <w:r w:rsidR="004F43B1" w:rsidRPr="0020057D">
        <w:rPr>
          <w:rFonts w:ascii="Times New Roman" w:hAnsi="Times New Roman" w:cs="Times New Roman"/>
          <w:sz w:val="28"/>
          <w:szCs w:val="28"/>
        </w:rPr>
        <w:t>траекторию бывшая «внутренняя» гусеница ускоряется, а «внешняя» тормозится.</w:t>
      </w:r>
    </w:p>
    <w:p w:rsidR="004F43B1" w:rsidRPr="0020057D" w:rsidRDefault="004F43B1" w:rsidP="00925CAD">
      <w:pPr>
        <w:autoSpaceDE w:val="0"/>
        <w:autoSpaceDN w:val="0"/>
        <w:adjustRightInd w:val="0"/>
        <w:spacing w:after="0" w:line="360" w:lineRule="auto"/>
        <w:jc w:val="both"/>
        <w:rPr>
          <w:rFonts w:ascii="Times New Roman" w:hAnsi="Times New Roman" w:cs="Times New Roman"/>
          <w:sz w:val="28"/>
          <w:szCs w:val="28"/>
        </w:rPr>
      </w:pPr>
      <w:r w:rsidRPr="0020057D">
        <w:rPr>
          <w:rFonts w:ascii="Times New Roman" w:hAnsi="Times New Roman" w:cs="Times New Roman"/>
          <w:sz w:val="28"/>
          <w:szCs w:val="28"/>
        </w:rPr>
        <w:t xml:space="preserve">По соответствующему принципу работает и ESP. Для начала рассмотрим пример автомобиля не оборудованного ESP. Автомобиль должен уклониться от внезапно возникшего препятствия. Водитель сначала резко поворачивает </w:t>
      </w:r>
      <w:proofErr w:type="gramStart"/>
      <w:r w:rsidRPr="0020057D">
        <w:rPr>
          <w:rFonts w:ascii="Times New Roman" w:hAnsi="Times New Roman" w:cs="Times New Roman"/>
          <w:sz w:val="28"/>
          <w:szCs w:val="28"/>
        </w:rPr>
        <w:t>руль</w:t>
      </w:r>
      <w:proofErr w:type="gramEnd"/>
      <w:r w:rsidRPr="0020057D">
        <w:rPr>
          <w:rFonts w:ascii="Times New Roman" w:hAnsi="Times New Roman" w:cs="Times New Roman"/>
          <w:sz w:val="28"/>
          <w:szCs w:val="28"/>
        </w:rPr>
        <w:t xml:space="preserve"> меняет направление движения (полосу движения), а затем так же быстро возвращается обратно. </w:t>
      </w:r>
    </w:p>
    <w:p w:rsidR="0020057D" w:rsidRPr="00635934" w:rsidRDefault="00220493" w:rsidP="00925CAD">
      <w:pPr>
        <w:autoSpaceDE w:val="0"/>
        <w:autoSpaceDN w:val="0"/>
        <w:adjustRightInd w:val="0"/>
        <w:spacing w:after="0" w:line="360" w:lineRule="auto"/>
        <w:jc w:val="both"/>
        <w:rPr>
          <w:rFonts w:ascii="Times New Roman" w:hAnsi="Times New Roman" w:cs="Times New Roman"/>
          <w:sz w:val="28"/>
          <w:szCs w:val="28"/>
        </w:rPr>
      </w:pPr>
      <w:r w:rsidRPr="0020057D">
        <w:rPr>
          <w:rFonts w:ascii="Times New Roman" w:hAnsi="Times New Roman" w:cs="Times New Roman"/>
          <w:sz w:val="28"/>
          <w:szCs w:val="28"/>
        </w:rPr>
        <w:t xml:space="preserve">В этот момент автомобиль находится в крайне нестабильном состоянии и может </w:t>
      </w:r>
    </w:p>
    <w:p w:rsidR="00A042A5" w:rsidRPr="0020057D" w:rsidRDefault="00220493" w:rsidP="00925CAD">
      <w:pPr>
        <w:autoSpaceDE w:val="0"/>
        <w:autoSpaceDN w:val="0"/>
        <w:adjustRightInd w:val="0"/>
        <w:spacing w:after="0" w:line="360" w:lineRule="auto"/>
        <w:jc w:val="both"/>
        <w:rPr>
          <w:rFonts w:ascii="Times New Roman" w:hAnsi="Times New Roman" w:cs="Times New Roman"/>
          <w:i/>
          <w:sz w:val="28"/>
          <w:szCs w:val="28"/>
        </w:rPr>
      </w:pPr>
      <w:r w:rsidRPr="0020057D">
        <w:rPr>
          <w:rFonts w:ascii="Times New Roman" w:hAnsi="Times New Roman" w:cs="Times New Roman"/>
          <w:sz w:val="28"/>
          <w:szCs w:val="28"/>
        </w:rPr>
        <w:t xml:space="preserve">сорваться в занос. В </w:t>
      </w:r>
      <w:r w:rsidR="00615E60" w:rsidRPr="0020057D">
        <w:rPr>
          <w:rFonts w:ascii="Times New Roman" w:hAnsi="Times New Roman" w:cs="Times New Roman"/>
          <w:sz w:val="28"/>
          <w:szCs w:val="28"/>
        </w:rPr>
        <w:t xml:space="preserve"> </w:t>
      </w:r>
      <w:r w:rsidRPr="0020057D">
        <w:rPr>
          <w:rFonts w:ascii="Times New Roman" w:hAnsi="Times New Roman" w:cs="Times New Roman"/>
          <w:sz w:val="28"/>
          <w:szCs w:val="28"/>
        </w:rPr>
        <w:t xml:space="preserve">данной ситуации водителю крайне </w:t>
      </w:r>
      <w:r w:rsidR="00A042A5" w:rsidRPr="0020057D">
        <w:rPr>
          <w:rFonts w:ascii="Times New Roman" w:hAnsi="Times New Roman" w:cs="Times New Roman"/>
          <w:sz w:val="28"/>
          <w:szCs w:val="28"/>
        </w:rPr>
        <w:t>сложно предотвратить разворот автомобиля (особенно если автомобиль едет по мокрому покрытию).</w:t>
      </w:r>
    </w:p>
    <w:p w:rsidR="00220493" w:rsidRPr="0020057D" w:rsidRDefault="00220493" w:rsidP="00925CAD">
      <w:pPr>
        <w:autoSpaceDE w:val="0"/>
        <w:autoSpaceDN w:val="0"/>
        <w:adjustRightInd w:val="0"/>
        <w:spacing w:after="0" w:line="360" w:lineRule="auto"/>
        <w:jc w:val="both"/>
        <w:rPr>
          <w:rFonts w:ascii="Times New Roman" w:hAnsi="Times New Roman" w:cs="Times New Roman"/>
          <w:color w:val="000000"/>
          <w:sz w:val="28"/>
          <w:szCs w:val="28"/>
        </w:rPr>
      </w:pPr>
      <w:r w:rsidRPr="0020057D">
        <w:rPr>
          <w:rFonts w:ascii="Times New Roman" w:hAnsi="Times New Roman" w:cs="Times New Roman"/>
          <w:color w:val="000000"/>
          <w:sz w:val="28"/>
          <w:szCs w:val="28"/>
        </w:rPr>
        <w:t xml:space="preserve">Теперь рассмотрим пример автомобиля, </w:t>
      </w:r>
      <w:r w:rsidRPr="0020057D">
        <w:rPr>
          <w:rFonts w:ascii="Times New Roman" w:hAnsi="Times New Roman" w:cs="Times New Roman"/>
          <w:bCs/>
          <w:color w:val="000000"/>
          <w:sz w:val="28"/>
          <w:szCs w:val="28"/>
        </w:rPr>
        <w:t>оборудованного системой ESP (см. рис. 2.2).</w:t>
      </w:r>
      <w:r w:rsidRPr="0020057D">
        <w:rPr>
          <w:rFonts w:ascii="Times New Roman" w:hAnsi="Times New Roman" w:cs="Times New Roman"/>
          <w:color w:val="000000"/>
          <w:sz w:val="28"/>
          <w:szCs w:val="28"/>
        </w:rPr>
        <w:t xml:space="preserve"> </w:t>
      </w:r>
    </w:p>
    <w:p w:rsidR="00925CAD" w:rsidRDefault="00220493" w:rsidP="00925CAD">
      <w:pPr>
        <w:autoSpaceDE w:val="0"/>
        <w:autoSpaceDN w:val="0"/>
        <w:adjustRightInd w:val="0"/>
        <w:spacing w:after="0" w:line="360" w:lineRule="auto"/>
        <w:jc w:val="both"/>
        <w:rPr>
          <w:rFonts w:ascii="Times New Roman" w:hAnsi="Times New Roman" w:cs="Times New Roman"/>
          <w:color w:val="000000"/>
          <w:sz w:val="28"/>
          <w:szCs w:val="28"/>
        </w:rPr>
      </w:pPr>
      <w:r w:rsidRPr="0020057D">
        <w:rPr>
          <w:rFonts w:ascii="Times New Roman" w:hAnsi="Times New Roman" w:cs="Times New Roman"/>
          <w:color w:val="000000"/>
          <w:sz w:val="28"/>
          <w:szCs w:val="28"/>
        </w:rPr>
        <w:t>Водитель пытается уклониться от пре</w:t>
      </w:r>
      <w:r w:rsidR="00BB5B9A" w:rsidRPr="0020057D">
        <w:rPr>
          <w:rFonts w:ascii="Times New Roman" w:hAnsi="Times New Roman" w:cs="Times New Roman"/>
          <w:color w:val="000000"/>
          <w:sz w:val="28"/>
          <w:szCs w:val="28"/>
        </w:rPr>
        <w:t>пятствия. По показаниям датчиков</w:t>
      </w:r>
      <w:r w:rsidRPr="0020057D">
        <w:rPr>
          <w:rFonts w:ascii="Times New Roman" w:hAnsi="Times New Roman" w:cs="Times New Roman"/>
          <w:color w:val="000000"/>
          <w:sz w:val="28"/>
          <w:szCs w:val="28"/>
        </w:rPr>
        <w:t xml:space="preserve"> система ESP распознает нестабильное состояние автомобиля. Система рассчитывает необходимые меры: левое заднее колесо тормозится. Таким образом, </w:t>
      </w:r>
    </w:p>
    <w:p w:rsidR="00925CAD" w:rsidRDefault="00925CAD" w:rsidP="00925CAD">
      <w:pPr>
        <w:autoSpaceDE w:val="0"/>
        <w:autoSpaceDN w:val="0"/>
        <w:adjustRightInd w:val="0"/>
        <w:spacing w:after="0" w:line="360" w:lineRule="auto"/>
        <w:jc w:val="both"/>
        <w:rPr>
          <w:rFonts w:ascii="Times New Roman" w:hAnsi="Times New Roman" w:cs="Times New Roman"/>
          <w:i/>
          <w:color w:val="000000"/>
          <w:sz w:val="24"/>
          <w:szCs w:val="28"/>
        </w:rPr>
      </w:pPr>
    </w:p>
    <w:p w:rsidR="00925CAD" w:rsidRDefault="00925CAD" w:rsidP="00925CAD">
      <w:pPr>
        <w:autoSpaceDE w:val="0"/>
        <w:autoSpaceDN w:val="0"/>
        <w:adjustRightInd w:val="0"/>
        <w:spacing w:after="0" w:line="360" w:lineRule="auto"/>
        <w:jc w:val="both"/>
        <w:rPr>
          <w:rFonts w:ascii="Times New Roman" w:hAnsi="Times New Roman" w:cs="Times New Roman"/>
          <w:i/>
          <w:color w:val="000000"/>
          <w:sz w:val="24"/>
          <w:szCs w:val="28"/>
        </w:rPr>
      </w:pPr>
      <w:r w:rsidRPr="0020057D">
        <w:rPr>
          <w:rFonts w:ascii="Times New Roman" w:hAnsi="Times New Roman" w:cs="Times New Roman"/>
          <w:i/>
          <w:color w:val="000000"/>
          <w:sz w:val="24"/>
          <w:szCs w:val="28"/>
        </w:rPr>
        <w:t xml:space="preserve">Рис. 2.2 Совершение маневра </w:t>
      </w:r>
      <w:proofErr w:type="gramStart"/>
      <w:r w:rsidRPr="0020057D">
        <w:rPr>
          <w:rFonts w:ascii="Times New Roman" w:hAnsi="Times New Roman" w:cs="Times New Roman"/>
          <w:i/>
          <w:color w:val="000000"/>
          <w:sz w:val="24"/>
          <w:szCs w:val="28"/>
        </w:rPr>
        <w:t>на</w:t>
      </w:r>
      <w:proofErr w:type="gramEnd"/>
    </w:p>
    <w:p w:rsidR="00925CAD" w:rsidRPr="0020057D" w:rsidRDefault="00925CAD" w:rsidP="00925CAD">
      <w:pPr>
        <w:autoSpaceDE w:val="0"/>
        <w:autoSpaceDN w:val="0"/>
        <w:adjustRightInd w:val="0"/>
        <w:spacing w:after="0" w:line="360" w:lineRule="auto"/>
        <w:jc w:val="both"/>
        <w:rPr>
          <w:rFonts w:ascii="Times New Roman" w:hAnsi="Times New Roman" w:cs="Times New Roman"/>
          <w:i/>
          <w:color w:val="000000"/>
          <w:sz w:val="24"/>
          <w:szCs w:val="28"/>
        </w:rPr>
      </w:pPr>
      <w:r w:rsidRPr="0020057D">
        <w:rPr>
          <w:rFonts w:ascii="Times New Roman" w:hAnsi="Times New Roman" w:cs="Times New Roman"/>
          <w:i/>
          <w:color w:val="000000"/>
          <w:sz w:val="24"/>
          <w:szCs w:val="28"/>
        </w:rPr>
        <w:t xml:space="preserve"> автомобиле оборудованном </w:t>
      </w:r>
      <w:r w:rsidRPr="0020057D">
        <w:rPr>
          <w:rFonts w:ascii="Times New Roman" w:hAnsi="Times New Roman" w:cs="Times New Roman"/>
          <w:i/>
          <w:color w:val="000000"/>
          <w:sz w:val="24"/>
          <w:szCs w:val="28"/>
          <w:lang w:val="en-US"/>
        </w:rPr>
        <w:t>ESP</w:t>
      </w:r>
      <w:r w:rsidRPr="0020057D">
        <w:rPr>
          <w:rFonts w:ascii="Times New Roman" w:hAnsi="Times New Roman" w:cs="Times New Roman"/>
          <w:i/>
          <w:color w:val="000000"/>
          <w:sz w:val="24"/>
          <w:szCs w:val="28"/>
        </w:rPr>
        <w:t>.</w:t>
      </w:r>
    </w:p>
    <w:p w:rsidR="00220493" w:rsidRPr="0020057D" w:rsidRDefault="00220493" w:rsidP="00925CAD">
      <w:pPr>
        <w:autoSpaceDE w:val="0"/>
        <w:autoSpaceDN w:val="0"/>
        <w:adjustRightInd w:val="0"/>
        <w:spacing w:after="0" w:line="360" w:lineRule="auto"/>
        <w:jc w:val="both"/>
        <w:rPr>
          <w:rFonts w:ascii="Times New Roman" w:hAnsi="Times New Roman" w:cs="Times New Roman"/>
          <w:color w:val="000000"/>
          <w:sz w:val="28"/>
          <w:szCs w:val="28"/>
        </w:rPr>
      </w:pPr>
      <w:r w:rsidRPr="0020057D">
        <w:rPr>
          <w:rFonts w:ascii="Times New Roman" w:hAnsi="Times New Roman" w:cs="Times New Roman"/>
          <w:color w:val="000000"/>
          <w:sz w:val="28"/>
          <w:szCs w:val="28"/>
        </w:rPr>
        <w:t xml:space="preserve">предотвращается занос автомобиля. Боковая сила, действующая на передние колеса, сохраняется. </w:t>
      </w:r>
    </w:p>
    <w:p w:rsidR="00220493" w:rsidRPr="0020057D" w:rsidRDefault="00220493" w:rsidP="00925CAD">
      <w:pPr>
        <w:autoSpaceDE w:val="0"/>
        <w:autoSpaceDN w:val="0"/>
        <w:adjustRightInd w:val="0"/>
        <w:spacing w:after="0" w:line="360" w:lineRule="auto"/>
        <w:jc w:val="both"/>
        <w:rPr>
          <w:rFonts w:ascii="Times New Roman" w:hAnsi="Times New Roman" w:cs="Times New Roman"/>
          <w:color w:val="000000"/>
          <w:sz w:val="28"/>
          <w:szCs w:val="28"/>
        </w:rPr>
      </w:pPr>
      <w:r w:rsidRPr="0020057D">
        <w:rPr>
          <w:rFonts w:ascii="Times New Roman" w:hAnsi="Times New Roman" w:cs="Times New Roman"/>
          <w:color w:val="000000"/>
          <w:sz w:val="28"/>
          <w:szCs w:val="28"/>
        </w:rPr>
        <w:lastRenderedPageBreak/>
        <w:t xml:space="preserve">В то время как автомобиль совершает левый поворот, водитель поворачивает направо. ESP тормозит переднее правое колесо. Задние колеса вращаются свободно, чтобы обеспечить оптимальное воздействие боковой силы на заднюю ось. </w:t>
      </w:r>
    </w:p>
    <w:p w:rsidR="00220493" w:rsidRPr="0020057D" w:rsidRDefault="00220493" w:rsidP="00925CAD">
      <w:pPr>
        <w:autoSpaceDE w:val="0"/>
        <w:autoSpaceDN w:val="0"/>
        <w:adjustRightInd w:val="0"/>
        <w:spacing w:after="0" w:line="360" w:lineRule="auto"/>
        <w:jc w:val="both"/>
        <w:rPr>
          <w:rFonts w:ascii="Times New Roman" w:hAnsi="Times New Roman" w:cs="Times New Roman"/>
          <w:color w:val="000000"/>
          <w:sz w:val="28"/>
          <w:szCs w:val="28"/>
        </w:rPr>
      </w:pPr>
      <w:r w:rsidRPr="0020057D">
        <w:rPr>
          <w:rFonts w:ascii="Times New Roman" w:hAnsi="Times New Roman" w:cs="Times New Roman"/>
          <w:color w:val="000000"/>
          <w:sz w:val="28"/>
          <w:szCs w:val="28"/>
        </w:rPr>
        <w:t>Имевшая место смена</w:t>
      </w:r>
      <w:r w:rsidR="00BB5B9A" w:rsidRPr="0020057D">
        <w:rPr>
          <w:rFonts w:ascii="Times New Roman" w:hAnsi="Times New Roman" w:cs="Times New Roman"/>
          <w:color w:val="000000"/>
          <w:sz w:val="28"/>
          <w:szCs w:val="28"/>
        </w:rPr>
        <w:t xml:space="preserve"> полосы может привести к заносу задней части </w:t>
      </w:r>
      <w:r w:rsidR="00884B8A" w:rsidRPr="0020057D">
        <w:rPr>
          <w:rFonts w:ascii="Times New Roman" w:hAnsi="Times New Roman" w:cs="Times New Roman"/>
          <w:color w:val="000000"/>
          <w:sz w:val="28"/>
          <w:szCs w:val="28"/>
        </w:rPr>
        <w:t>а</w:t>
      </w:r>
      <w:r w:rsidR="004F43B1" w:rsidRPr="0020057D">
        <w:rPr>
          <w:rFonts w:ascii="Times New Roman" w:hAnsi="Times New Roman" w:cs="Times New Roman"/>
          <w:color w:val="000000"/>
          <w:sz w:val="28"/>
          <w:szCs w:val="28"/>
        </w:rPr>
        <w:t xml:space="preserve">втомобиля. Чтобы его предотвратить, тормозится левое переднее колесо. В особо </w:t>
      </w:r>
      <w:r w:rsidRPr="0020057D">
        <w:rPr>
          <w:rFonts w:ascii="Times New Roman" w:hAnsi="Times New Roman" w:cs="Times New Roman"/>
          <w:color w:val="000000"/>
          <w:sz w:val="28"/>
          <w:szCs w:val="28"/>
        </w:rPr>
        <w:t xml:space="preserve">критических ситуациях колесо может практически блокироваться, чтобы ограничить воздействие боковой силы на переднюю ось. </w:t>
      </w:r>
    </w:p>
    <w:p w:rsidR="0020057D" w:rsidRDefault="00220493" w:rsidP="00925CAD">
      <w:pPr>
        <w:autoSpaceDE w:val="0"/>
        <w:autoSpaceDN w:val="0"/>
        <w:adjustRightInd w:val="0"/>
        <w:spacing w:after="0" w:line="360" w:lineRule="auto"/>
        <w:jc w:val="both"/>
        <w:rPr>
          <w:rFonts w:ascii="Times New Roman" w:hAnsi="Times New Roman" w:cs="Times New Roman"/>
          <w:color w:val="000000"/>
          <w:sz w:val="28"/>
          <w:szCs w:val="28"/>
        </w:rPr>
      </w:pPr>
      <w:r w:rsidRPr="0020057D">
        <w:rPr>
          <w:rFonts w:ascii="Times New Roman" w:hAnsi="Times New Roman" w:cs="Times New Roman"/>
          <w:color w:val="000000"/>
          <w:sz w:val="28"/>
          <w:szCs w:val="28"/>
        </w:rPr>
        <w:t>После того, как автомобиль</w:t>
      </w:r>
      <w:r w:rsidR="004F43B1" w:rsidRPr="0020057D">
        <w:rPr>
          <w:rFonts w:ascii="Times New Roman" w:hAnsi="Times New Roman" w:cs="Times New Roman"/>
          <w:color w:val="000000"/>
          <w:sz w:val="28"/>
          <w:szCs w:val="28"/>
        </w:rPr>
        <w:t xml:space="preserve"> </w:t>
      </w:r>
      <w:r w:rsidR="004F43B1" w:rsidRPr="0020057D">
        <w:rPr>
          <w:rFonts w:ascii="Times New Roman" w:hAnsi="Times New Roman" w:cs="Times New Roman"/>
          <w:sz w:val="28"/>
          <w:szCs w:val="28"/>
        </w:rPr>
        <w:t xml:space="preserve">преодолел нестабильность, ESP прекращает воздействие на </w:t>
      </w:r>
      <w:r w:rsidR="00C3155C" w:rsidRPr="0020057D">
        <w:rPr>
          <w:rFonts w:ascii="Times New Roman" w:hAnsi="Times New Roman" w:cs="Times New Roman"/>
          <w:color w:val="000000"/>
          <w:sz w:val="28"/>
          <w:szCs w:val="28"/>
        </w:rPr>
        <w:t>управление.</w:t>
      </w:r>
      <w:r w:rsidR="009F3A68">
        <w:rPr>
          <w:rFonts w:ascii="Times New Roman" w:hAnsi="Times New Roman" w:cs="Times New Roman"/>
          <w:color w:val="000000"/>
          <w:sz w:val="28"/>
          <w:szCs w:val="28"/>
        </w:rPr>
        <w:t xml:space="preserve"> </w:t>
      </w:r>
    </w:p>
    <w:p w:rsidR="009F3A68" w:rsidRPr="009F3A68" w:rsidRDefault="009F3A68" w:rsidP="00925CAD">
      <w:pPr>
        <w:autoSpaceDE w:val="0"/>
        <w:autoSpaceDN w:val="0"/>
        <w:adjustRightInd w:val="0"/>
        <w:spacing w:after="0" w:line="360" w:lineRule="auto"/>
        <w:jc w:val="both"/>
        <w:rPr>
          <w:rFonts w:ascii="Times New Roman" w:hAnsi="Times New Roman" w:cs="Times New Roman"/>
          <w:b/>
          <w:sz w:val="28"/>
          <w:szCs w:val="28"/>
        </w:rPr>
      </w:pPr>
      <w:r w:rsidRPr="009F3A68">
        <w:rPr>
          <w:rFonts w:ascii="Times New Roman" w:hAnsi="Times New Roman" w:cs="Times New Roman"/>
          <w:sz w:val="28"/>
          <w:szCs w:val="28"/>
          <w:shd w:val="clear" w:color="auto" w:fill="FFFFFF"/>
        </w:rPr>
        <w:t>Эксперты называют систему ЭКУ самым важным изобретением в сфере автомобильной безопасности после</w:t>
      </w:r>
      <w:r w:rsidRPr="009F3A68">
        <w:rPr>
          <w:rStyle w:val="apple-converted-space"/>
          <w:rFonts w:ascii="Times New Roman" w:hAnsi="Times New Roman" w:cs="Times New Roman"/>
          <w:sz w:val="28"/>
          <w:szCs w:val="28"/>
          <w:shd w:val="clear" w:color="auto" w:fill="FFFFFF"/>
        </w:rPr>
        <w:t> </w:t>
      </w:r>
      <w:hyperlink r:id="rId13" w:tooltip="Ремень безопасности" w:history="1">
        <w:r w:rsidRPr="009F3A68">
          <w:rPr>
            <w:rStyle w:val="a4"/>
            <w:rFonts w:ascii="Times New Roman" w:hAnsi="Times New Roman" w:cs="Times New Roman"/>
            <w:color w:val="auto"/>
            <w:sz w:val="28"/>
            <w:szCs w:val="28"/>
            <w:u w:val="none"/>
            <w:shd w:val="clear" w:color="auto" w:fill="FFFFFF"/>
          </w:rPr>
          <w:t>ремней безопасности</w:t>
        </w:r>
      </w:hyperlink>
      <w:r w:rsidRPr="009F3A68">
        <w:rPr>
          <w:rFonts w:ascii="Times New Roman" w:hAnsi="Times New Roman" w:cs="Times New Roman"/>
          <w:sz w:val="28"/>
          <w:szCs w:val="28"/>
          <w:shd w:val="clear" w:color="auto" w:fill="FFFFFF"/>
        </w:rPr>
        <w:t>. Она обеспечивает водителю лучший контроль над поведением автомобиля, следя за тем, чтобы он перемещался в том направлении, куда указывает поворот руля.</w:t>
      </w:r>
    </w:p>
    <w:p w:rsidR="00BB5B9A" w:rsidRPr="0020057D" w:rsidRDefault="00ED2EB1" w:rsidP="00925CAD">
      <w:pPr>
        <w:autoSpaceDE w:val="0"/>
        <w:autoSpaceDN w:val="0"/>
        <w:adjustRightInd w:val="0"/>
        <w:spacing w:after="0" w:line="360" w:lineRule="auto"/>
        <w:jc w:val="both"/>
        <w:rPr>
          <w:rFonts w:ascii="Times New Roman" w:hAnsi="Times New Roman" w:cs="Times New Roman"/>
          <w:color w:val="231F20"/>
          <w:sz w:val="28"/>
          <w:szCs w:val="28"/>
        </w:rPr>
      </w:pPr>
      <w:r>
        <w:rPr>
          <w:rFonts w:ascii="Times New Roman" w:hAnsi="Times New Roman" w:cs="Times New Roman"/>
          <w:b/>
          <w:sz w:val="28"/>
          <w:szCs w:val="28"/>
        </w:rPr>
        <w:t>2.</w:t>
      </w:r>
      <w:r w:rsidR="00E40473">
        <w:rPr>
          <w:rFonts w:ascii="Times New Roman" w:hAnsi="Times New Roman" w:cs="Times New Roman"/>
          <w:b/>
          <w:sz w:val="28"/>
          <w:szCs w:val="28"/>
        </w:rPr>
        <w:t>2.</w:t>
      </w:r>
      <w:r>
        <w:rPr>
          <w:rFonts w:ascii="Times New Roman" w:hAnsi="Times New Roman" w:cs="Times New Roman"/>
          <w:b/>
          <w:sz w:val="28"/>
          <w:szCs w:val="28"/>
        </w:rPr>
        <w:t xml:space="preserve"> С</w:t>
      </w:r>
      <w:r w:rsidR="00BB5B9A" w:rsidRPr="0020057D">
        <w:rPr>
          <w:rFonts w:ascii="Times New Roman" w:hAnsi="Times New Roman" w:cs="Times New Roman"/>
          <w:b/>
          <w:sz w:val="28"/>
          <w:szCs w:val="28"/>
        </w:rPr>
        <w:t>истема автоматической регулировки дистанции (САРД).</w:t>
      </w:r>
      <w:r w:rsidR="00BB5B9A" w:rsidRPr="0020057D">
        <w:rPr>
          <w:rFonts w:ascii="Times New Roman" w:hAnsi="Times New Roman" w:cs="Times New Roman"/>
          <w:b/>
          <w:sz w:val="28"/>
          <w:szCs w:val="28"/>
        </w:rPr>
        <w:br/>
      </w:r>
      <w:r w:rsidR="00BB5B9A" w:rsidRPr="0020057D">
        <w:rPr>
          <w:rFonts w:ascii="Times New Roman" w:hAnsi="Times New Roman" w:cs="Times New Roman"/>
          <w:color w:val="231F20"/>
          <w:sz w:val="28"/>
          <w:szCs w:val="28"/>
        </w:rPr>
        <w:t>Система автоматического регулирования дистанции (САРД)  дополняет традиционную систему регулирования скорости (СРС) автомобиля, которая автоматически поддерживает ее на заданном водителем уровне.</w:t>
      </w:r>
    </w:p>
    <w:p w:rsidR="00BB5B9A" w:rsidRPr="0020057D" w:rsidRDefault="00BB5B9A" w:rsidP="00925CAD">
      <w:pPr>
        <w:autoSpaceDE w:val="0"/>
        <w:autoSpaceDN w:val="0"/>
        <w:adjustRightInd w:val="0"/>
        <w:spacing w:after="0" w:line="360" w:lineRule="auto"/>
        <w:rPr>
          <w:rFonts w:ascii="Times New Roman" w:hAnsi="Times New Roman" w:cs="Times New Roman"/>
          <w:color w:val="231F20"/>
          <w:sz w:val="28"/>
          <w:szCs w:val="28"/>
        </w:rPr>
      </w:pPr>
      <w:r w:rsidRPr="0020057D">
        <w:rPr>
          <w:rFonts w:ascii="Times New Roman" w:hAnsi="Times New Roman" w:cs="Times New Roman"/>
          <w:color w:val="231F20"/>
          <w:sz w:val="28"/>
          <w:szCs w:val="28"/>
        </w:rPr>
        <w:t>САРД также позволяет реализовать эту функцию, повышая комфортность управления автомобилем. Дополнительно к основной</w:t>
      </w:r>
    </w:p>
    <w:p w:rsidR="00BB5B9A" w:rsidRPr="0020057D" w:rsidRDefault="00BB5B9A" w:rsidP="00925CAD">
      <w:pPr>
        <w:autoSpaceDE w:val="0"/>
        <w:autoSpaceDN w:val="0"/>
        <w:adjustRightInd w:val="0"/>
        <w:spacing w:after="0" w:line="360" w:lineRule="auto"/>
        <w:rPr>
          <w:rFonts w:ascii="Times New Roman" w:hAnsi="Times New Roman" w:cs="Times New Roman"/>
          <w:color w:val="231F20"/>
          <w:sz w:val="28"/>
          <w:szCs w:val="28"/>
        </w:rPr>
      </w:pPr>
      <w:r w:rsidRPr="0020057D">
        <w:rPr>
          <w:rFonts w:ascii="Times New Roman" w:hAnsi="Times New Roman" w:cs="Times New Roman"/>
          <w:color w:val="231F20"/>
          <w:sz w:val="28"/>
          <w:szCs w:val="28"/>
        </w:rPr>
        <w:t>функции она обеспечивает регулирование скорости автомобиля в соответствии с замедлением движущегося впереди него транспортного средства.</w:t>
      </w:r>
    </w:p>
    <w:p w:rsidR="00BB5B9A" w:rsidRPr="0020057D" w:rsidRDefault="00BB5B9A" w:rsidP="00925CAD">
      <w:pPr>
        <w:autoSpaceDE w:val="0"/>
        <w:autoSpaceDN w:val="0"/>
        <w:adjustRightInd w:val="0"/>
        <w:spacing w:after="0" w:line="360" w:lineRule="auto"/>
        <w:rPr>
          <w:rFonts w:ascii="Times New Roman" w:hAnsi="Times New Roman" w:cs="Times New Roman"/>
          <w:color w:val="231F20"/>
          <w:sz w:val="28"/>
          <w:szCs w:val="28"/>
        </w:rPr>
      </w:pPr>
      <w:r w:rsidRPr="0020057D">
        <w:rPr>
          <w:rFonts w:ascii="Times New Roman" w:hAnsi="Times New Roman" w:cs="Times New Roman"/>
          <w:color w:val="231F20"/>
          <w:sz w:val="28"/>
          <w:szCs w:val="28"/>
        </w:rPr>
        <w:t>Система автоматического регулирования дистанции относится к вспомогательным устройствам, предназначенным для повышения комфортности управления автомобилем. Она способствует</w:t>
      </w:r>
    </w:p>
    <w:p w:rsidR="00593DD7" w:rsidRPr="0020057D" w:rsidRDefault="00BB5B9A" w:rsidP="00925CAD">
      <w:pPr>
        <w:autoSpaceDE w:val="0"/>
        <w:autoSpaceDN w:val="0"/>
        <w:adjustRightInd w:val="0"/>
        <w:spacing w:after="0" w:line="360" w:lineRule="auto"/>
        <w:rPr>
          <w:rFonts w:ascii="Times New Roman" w:hAnsi="Times New Roman" w:cs="Times New Roman"/>
          <w:bCs/>
          <w:color w:val="231F20"/>
          <w:sz w:val="28"/>
          <w:szCs w:val="28"/>
        </w:rPr>
      </w:pPr>
      <w:r w:rsidRPr="0020057D">
        <w:rPr>
          <w:rFonts w:ascii="Times New Roman" w:hAnsi="Times New Roman" w:cs="Times New Roman"/>
          <w:color w:val="231F20"/>
          <w:sz w:val="28"/>
          <w:szCs w:val="28"/>
        </w:rPr>
        <w:t>снижению психической нагрузки на водителя, повышая тем самым</w:t>
      </w:r>
      <w:r w:rsidRPr="0020057D">
        <w:rPr>
          <w:rFonts w:ascii="Times New Roman" w:hAnsi="Times New Roman" w:cs="Times New Roman"/>
          <w:color w:val="231F20"/>
          <w:sz w:val="28"/>
          <w:szCs w:val="28"/>
        </w:rPr>
        <w:br/>
        <w:t>активную безопасность автомобиля.</w:t>
      </w:r>
      <w:r w:rsidRPr="0020057D">
        <w:rPr>
          <w:rFonts w:ascii="Times New Roman" w:hAnsi="Times New Roman" w:cs="Times New Roman"/>
          <w:color w:val="231F20"/>
          <w:sz w:val="28"/>
          <w:szCs w:val="28"/>
        </w:rPr>
        <w:br/>
      </w:r>
      <w:r w:rsidRPr="0020057D">
        <w:rPr>
          <w:rFonts w:ascii="Times New Roman" w:hAnsi="Times New Roman" w:cs="Times New Roman"/>
          <w:noProof/>
          <w:sz w:val="28"/>
          <w:szCs w:val="28"/>
          <w:lang w:eastAsia="ru-RU"/>
        </w:rPr>
        <w:lastRenderedPageBreak/>
        <w:drawing>
          <wp:inline distT="0" distB="0" distL="0" distR="0" wp14:anchorId="453A50C3" wp14:editId="693920E1">
            <wp:extent cx="5940425" cy="354203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542030"/>
                    </a:xfrm>
                    <a:prstGeom prst="rect">
                      <a:avLst/>
                    </a:prstGeom>
                  </pic:spPr>
                </pic:pic>
              </a:graphicData>
            </a:graphic>
          </wp:inline>
        </w:drawing>
      </w:r>
      <w:r w:rsidR="004F43B1" w:rsidRPr="0020057D">
        <w:rPr>
          <w:rFonts w:ascii="Times New Roman" w:hAnsi="Times New Roman" w:cs="Times New Roman"/>
          <w:i/>
          <w:color w:val="231F20"/>
          <w:sz w:val="24"/>
          <w:szCs w:val="28"/>
        </w:rPr>
        <w:t xml:space="preserve">Рис. 2.3. </w:t>
      </w:r>
      <w:r w:rsidR="00593DD7" w:rsidRPr="0020057D">
        <w:rPr>
          <w:rFonts w:ascii="Times New Roman" w:hAnsi="Times New Roman" w:cs="Times New Roman"/>
          <w:i/>
          <w:color w:val="231F20"/>
          <w:sz w:val="24"/>
          <w:szCs w:val="28"/>
        </w:rPr>
        <w:t>Работа датчиков системы автоматическ</w:t>
      </w:r>
      <w:r w:rsidR="004F43B1" w:rsidRPr="0020057D">
        <w:rPr>
          <w:rFonts w:ascii="Times New Roman" w:hAnsi="Times New Roman" w:cs="Times New Roman"/>
          <w:i/>
          <w:color w:val="231F20"/>
          <w:sz w:val="24"/>
          <w:szCs w:val="28"/>
        </w:rPr>
        <w:t>ой регулировки дистанции (САРД).</w:t>
      </w:r>
      <w:r w:rsidR="00593DD7" w:rsidRPr="0020057D">
        <w:rPr>
          <w:rFonts w:ascii="Times New Roman" w:hAnsi="Times New Roman" w:cs="Times New Roman"/>
          <w:i/>
          <w:color w:val="231F20"/>
          <w:sz w:val="28"/>
          <w:szCs w:val="28"/>
        </w:rPr>
        <w:br/>
      </w:r>
      <w:r w:rsidR="00593DD7" w:rsidRPr="0020057D">
        <w:rPr>
          <w:rFonts w:ascii="Times New Roman" w:hAnsi="Times New Roman" w:cs="Times New Roman"/>
          <w:b/>
          <w:bCs/>
          <w:color w:val="231F20"/>
          <w:sz w:val="28"/>
          <w:szCs w:val="28"/>
        </w:rPr>
        <w:t>Замедление:</w:t>
      </w:r>
    </w:p>
    <w:p w:rsidR="00593DD7" w:rsidRPr="0020057D" w:rsidRDefault="00593DD7" w:rsidP="00925CAD">
      <w:pPr>
        <w:autoSpaceDE w:val="0"/>
        <w:autoSpaceDN w:val="0"/>
        <w:adjustRightInd w:val="0"/>
        <w:spacing w:after="0" w:line="360" w:lineRule="auto"/>
        <w:rPr>
          <w:rFonts w:ascii="Times New Roman" w:hAnsi="Times New Roman" w:cs="Times New Roman"/>
          <w:sz w:val="28"/>
          <w:szCs w:val="28"/>
        </w:rPr>
      </w:pPr>
      <w:r w:rsidRPr="0020057D">
        <w:rPr>
          <w:rFonts w:ascii="Times New Roman" w:hAnsi="Times New Roman" w:cs="Times New Roman"/>
          <w:color w:val="231F20"/>
          <w:sz w:val="28"/>
          <w:szCs w:val="28"/>
        </w:rPr>
        <w:t xml:space="preserve">Если автомобиль </w:t>
      </w:r>
      <w:proofErr w:type="gramStart"/>
      <w:r w:rsidRPr="0020057D">
        <w:rPr>
          <w:rFonts w:ascii="Times New Roman" w:hAnsi="Times New Roman" w:cs="Times New Roman"/>
          <w:color w:val="231F20"/>
          <w:sz w:val="28"/>
          <w:szCs w:val="28"/>
        </w:rPr>
        <w:t>с</w:t>
      </w:r>
      <w:proofErr w:type="gramEnd"/>
      <w:r w:rsidRPr="0020057D">
        <w:rPr>
          <w:rFonts w:ascii="Times New Roman" w:hAnsi="Times New Roman" w:cs="Times New Roman"/>
          <w:color w:val="231F20"/>
          <w:sz w:val="28"/>
          <w:szCs w:val="28"/>
        </w:rPr>
        <w:t xml:space="preserve"> </w:t>
      </w:r>
      <w:proofErr w:type="gramStart"/>
      <w:r w:rsidRPr="0020057D">
        <w:rPr>
          <w:rFonts w:ascii="Times New Roman" w:hAnsi="Times New Roman" w:cs="Times New Roman"/>
          <w:color w:val="231F20"/>
          <w:sz w:val="28"/>
          <w:szCs w:val="28"/>
        </w:rPr>
        <w:t>САРД</w:t>
      </w:r>
      <w:proofErr w:type="gramEnd"/>
      <w:r w:rsidRPr="0020057D">
        <w:rPr>
          <w:rFonts w:ascii="Times New Roman" w:hAnsi="Times New Roman" w:cs="Times New Roman"/>
          <w:color w:val="231F20"/>
          <w:sz w:val="28"/>
          <w:szCs w:val="28"/>
        </w:rPr>
        <w:t xml:space="preserve"> при движении по своей полосе догоняет движущееся медленнее его транспортное средство, система САРД снижает скорость автомобиля за счет уменьшения крутящего момента двигателя и, при необходимости, путем осторожного</w:t>
      </w:r>
      <w:r w:rsidR="00772633">
        <w:rPr>
          <w:rFonts w:ascii="Times New Roman" w:hAnsi="Times New Roman" w:cs="Times New Roman"/>
          <w:color w:val="231F20"/>
          <w:sz w:val="28"/>
          <w:szCs w:val="28"/>
        </w:rPr>
        <w:t xml:space="preserve"> </w:t>
      </w:r>
      <w:r w:rsidRPr="0020057D">
        <w:rPr>
          <w:rFonts w:ascii="Times New Roman" w:hAnsi="Times New Roman" w:cs="Times New Roman"/>
          <w:color w:val="231F20"/>
          <w:sz w:val="28"/>
          <w:szCs w:val="28"/>
        </w:rPr>
        <w:t>притормаживания. При этом обеспечивается постоянство задаваемого водителем времени, которое необходимо для преодоления расстояния до движущегося впереди транспортного средства.</w:t>
      </w:r>
      <w:r w:rsidRPr="0020057D">
        <w:rPr>
          <w:rFonts w:ascii="Times New Roman" w:hAnsi="Times New Roman" w:cs="Times New Roman"/>
          <w:sz w:val="28"/>
          <w:szCs w:val="28"/>
        </w:rPr>
        <w:t xml:space="preserve"> </w:t>
      </w:r>
    </w:p>
    <w:p w:rsidR="0020057D" w:rsidRDefault="00593DD7" w:rsidP="00925CAD">
      <w:pPr>
        <w:autoSpaceDE w:val="0"/>
        <w:autoSpaceDN w:val="0"/>
        <w:adjustRightInd w:val="0"/>
        <w:spacing w:after="0" w:line="360" w:lineRule="auto"/>
        <w:rPr>
          <w:rFonts w:ascii="Times New Roman" w:hAnsi="Times New Roman" w:cs="Times New Roman"/>
          <w:b/>
          <w:color w:val="231F20"/>
          <w:sz w:val="28"/>
          <w:szCs w:val="28"/>
        </w:rPr>
      </w:pPr>
      <w:r w:rsidRPr="0020057D">
        <w:rPr>
          <w:rFonts w:ascii="Times New Roman" w:hAnsi="Times New Roman" w:cs="Times New Roman"/>
          <w:b/>
          <w:bCs/>
          <w:color w:val="231F20"/>
          <w:sz w:val="28"/>
          <w:szCs w:val="28"/>
        </w:rPr>
        <w:t>Ускорение:</w:t>
      </w:r>
      <w:r w:rsidR="0020057D" w:rsidRPr="0020057D">
        <w:rPr>
          <w:rFonts w:ascii="Times New Roman" w:hAnsi="Times New Roman" w:cs="Times New Roman"/>
          <w:b/>
          <w:bCs/>
          <w:color w:val="231F20"/>
          <w:sz w:val="28"/>
          <w:szCs w:val="28"/>
        </w:rPr>
        <w:br/>
      </w:r>
      <w:r w:rsidRPr="0020057D">
        <w:rPr>
          <w:rFonts w:ascii="Times New Roman" w:hAnsi="Times New Roman" w:cs="Times New Roman"/>
          <w:color w:val="231F20"/>
          <w:sz w:val="28"/>
          <w:szCs w:val="28"/>
        </w:rPr>
        <w:t xml:space="preserve">Если движущееся впереди транспортное средство увеличивает свою скорость или меняет полосу движения, автомобиль </w:t>
      </w:r>
      <w:proofErr w:type="gramStart"/>
      <w:r w:rsidRPr="0020057D">
        <w:rPr>
          <w:rFonts w:ascii="Times New Roman" w:hAnsi="Times New Roman" w:cs="Times New Roman"/>
          <w:color w:val="231F20"/>
          <w:sz w:val="28"/>
          <w:szCs w:val="28"/>
        </w:rPr>
        <w:t>с</w:t>
      </w:r>
      <w:proofErr w:type="gramEnd"/>
      <w:r w:rsidRPr="0020057D">
        <w:rPr>
          <w:rFonts w:ascii="Times New Roman" w:hAnsi="Times New Roman" w:cs="Times New Roman"/>
          <w:color w:val="231F20"/>
          <w:sz w:val="28"/>
          <w:szCs w:val="28"/>
        </w:rPr>
        <w:t xml:space="preserve"> </w:t>
      </w:r>
      <w:proofErr w:type="gramStart"/>
      <w:r w:rsidRPr="0020057D">
        <w:rPr>
          <w:rFonts w:ascii="Times New Roman" w:hAnsi="Times New Roman" w:cs="Times New Roman"/>
          <w:color w:val="231F20"/>
          <w:sz w:val="28"/>
          <w:szCs w:val="28"/>
        </w:rPr>
        <w:t>САРД</w:t>
      </w:r>
      <w:proofErr w:type="gramEnd"/>
      <w:r w:rsidRPr="0020057D">
        <w:rPr>
          <w:rFonts w:ascii="Times New Roman" w:hAnsi="Times New Roman" w:cs="Times New Roman"/>
          <w:color w:val="231F20"/>
          <w:sz w:val="28"/>
          <w:szCs w:val="28"/>
        </w:rPr>
        <w:t xml:space="preserve"> вновь разгоняется до заданной первоначально скорости (см. рис.2.3).</w:t>
      </w:r>
      <w:r w:rsidR="00C861FE">
        <w:rPr>
          <w:rFonts w:ascii="Times New Roman" w:hAnsi="Times New Roman" w:cs="Times New Roman"/>
          <w:color w:val="231F20"/>
          <w:sz w:val="28"/>
          <w:szCs w:val="28"/>
        </w:rPr>
        <w:br/>
      </w:r>
      <w:r w:rsidR="00C861FE" w:rsidRPr="00C861FE">
        <w:rPr>
          <w:rFonts w:ascii="Times New Roman" w:hAnsi="Times New Roman" w:cs="Times New Roman"/>
          <w:b/>
          <w:color w:val="231F20"/>
          <w:sz w:val="28"/>
          <w:szCs w:val="28"/>
        </w:rPr>
        <w:t>Датчик САРД.</w:t>
      </w:r>
    </w:p>
    <w:p w:rsidR="00C861FE" w:rsidRDefault="00C861FE" w:rsidP="00C861FE">
      <w:pPr>
        <w:autoSpaceDE w:val="0"/>
        <w:autoSpaceDN w:val="0"/>
        <w:adjustRightInd w:val="0"/>
        <w:spacing w:after="0" w:line="360" w:lineRule="auto"/>
        <w:rPr>
          <w:rFonts w:ascii="Times New Roman" w:hAnsi="Times New Roman" w:cs="Times New Roman"/>
          <w:color w:val="231F20"/>
          <w:sz w:val="28"/>
          <w:szCs w:val="28"/>
        </w:rPr>
      </w:pPr>
      <w:r w:rsidRPr="0089149C">
        <w:rPr>
          <w:rFonts w:ascii="Times New Roman" w:hAnsi="Times New Roman" w:cs="Times New Roman"/>
          <w:color w:val="231F20"/>
          <w:sz w:val="28"/>
          <w:szCs w:val="28"/>
        </w:rPr>
        <w:t xml:space="preserve">Для измерения дистанции </w:t>
      </w:r>
      <w:proofErr w:type="gramStart"/>
      <w:r w:rsidRPr="0089149C">
        <w:rPr>
          <w:rFonts w:ascii="Times New Roman" w:hAnsi="Times New Roman" w:cs="Times New Roman"/>
          <w:color w:val="231F20"/>
          <w:sz w:val="28"/>
          <w:szCs w:val="28"/>
        </w:rPr>
        <w:t>в</w:t>
      </w:r>
      <w:proofErr w:type="gramEnd"/>
      <w:r w:rsidRPr="0089149C">
        <w:rPr>
          <w:rFonts w:ascii="Times New Roman" w:hAnsi="Times New Roman" w:cs="Times New Roman"/>
          <w:color w:val="231F20"/>
          <w:sz w:val="28"/>
          <w:szCs w:val="28"/>
        </w:rPr>
        <w:t xml:space="preserve"> </w:t>
      </w:r>
      <w:proofErr w:type="gramStart"/>
      <w:r w:rsidRPr="0089149C">
        <w:rPr>
          <w:rFonts w:ascii="Times New Roman" w:hAnsi="Times New Roman" w:cs="Times New Roman"/>
          <w:color w:val="231F20"/>
          <w:sz w:val="28"/>
          <w:szCs w:val="28"/>
        </w:rPr>
        <w:t>САРД</w:t>
      </w:r>
      <w:proofErr w:type="gramEnd"/>
      <w:r w:rsidRPr="0089149C">
        <w:rPr>
          <w:rFonts w:ascii="Times New Roman" w:hAnsi="Times New Roman" w:cs="Times New Roman"/>
          <w:color w:val="231F20"/>
          <w:sz w:val="28"/>
          <w:szCs w:val="28"/>
        </w:rPr>
        <w:t xml:space="preserve"> предусмотрен радиолокационный датчик, работающий  диапазоне </w:t>
      </w:r>
      <w:r w:rsidRPr="0089149C">
        <w:rPr>
          <w:rFonts w:ascii="Times New Roman" w:hAnsi="Times New Roman" w:cs="Times New Roman"/>
          <w:iCs/>
          <w:color w:val="231F20"/>
          <w:sz w:val="28"/>
          <w:szCs w:val="28"/>
        </w:rPr>
        <w:t>миллиметровых волн</w:t>
      </w:r>
      <w:r w:rsidRPr="0089149C">
        <w:rPr>
          <w:rFonts w:ascii="Times New Roman" w:hAnsi="Times New Roman" w:cs="Times New Roman"/>
          <w:color w:val="231F20"/>
          <w:sz w:val="28"/>
          <w:szCs w:val="28"/>
        </w:rPr>
        <w:t xml:space="preserve">. Он позволяет производить измерения расстояний сразу до нескольких объектов, находящихся в зоне его охвата, и определять относительную скорость объектов, через которые </w:t>
      </w:r>
      <w:r w:rsidRPr="0089149C">
        <w:rPr>
          <w:rFonts w:ascii="Times New Roman" w:hAnsi="Times New Roman" w:cs="Times New Roman"/>
          <w:color w:val="231F20"/>
          <w:sz w:val="28"/>
          <w:szCs w:val="28"/>
        </w:rPr>
        <w:lastRenderedPageBreak/>
        <w:t xml:space="preserve">проходит продольная ось автомобиля. По данным измерений рассчитывается </w:t>
      </w:r>
      <w:r w:rsidRPr="0089149C">
        <w:rPr>
          <w:rFonts w:ascii="Times New Roman" w:hAnsi="Times New Roman" w:cs="Times New Roman"/>
          <w:iCs/>
          <w:color w:val="231F20"/>
          <w:sz w:val="28"/>
          <w:szCs w:val="28"/>
        </w:rPr>
        <w:t>угол отклонения (азимут</w:t>
      </w:r>
      <w:r w:rsidRPr="0089149C">
        <w:rPr>
          <w:rFonts w:ascii="Times New Roman" w:hAnsi="Times New Roman" w:cs="Times New Roman"/>
          <w:color w:val="231F20"/>
          <w:sz w:val="28"/>
          <w:szCs w:val="28"/>
        </w:rPr>
        <w:t>) объекта от оси зоны охвата датчика.</w:t>
      </w:r>
    </w:p>
    <w:p w:rsidR="00C861FE" w:rsidRPr="0089149C" w:rsidRDefault="00C861FE" w:rsidP="00C861FE">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234037" wp14:editId="746363E1">
            <wp:extent cx="5940425" cy="3578860"/>
            <wp:effectExtent l="0" t="0" r="3175"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атчик САРД.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578860"/>
                    </a:xfrm>
                    <a:prstGeom prst="rect">
                      <a:avLst/>
                    </a:prstGeom>
                  </pic:spPr>
                </pic:pic>
              </a:graphicData>
            </a:graphic>
          </wp:inline>
        </w:drawing>
      </w:r>
    </w:p>
    <w:p w:rsidR="00C861FE" w:rsidRPr="00C861FE" w:rsidRDefault="00C861FE" w:rsidP="00C861FE">
      <w:pPr>
        <w:autoSpaceDE w:val="0"/>
        <w:autoSpaceDN w:val="0"/>
        <w:adjustRightInd w:val="0"/>
        <w:spacing w:after="0" w:line="360" w:lineRule="auto"/>
        <w:rPr>
          <w:rFonts w:ascii="Times New Roman" w:hAnsi="Times New Roman" w:cs="Times New Roman"/>
          <w:i/>
          <w:color w:val="231F20"/>
          <w:sz w:val="24"/>
          <w:szCs w:val="28"/>
        </w:rPr>
      </w:pPr>
      <w:r w:rsidRPr="00C861FE">
        <w:rPr>
          <w:rFonts w:ascii="Times New Roman" w:hAnsi="Times New Roman" w:cs="Times New Roman"/>
          <w:i/>
          <w:color w:val="231F20"/>
          <w:sz w:val="24"/>
          <w:szCs w:val="28"/>
        </w:rPr>
        <w:t>Рис.2.4. Внутреннее устройство датчика САРД.</w:t>
      </w:r>
    </w:p>
    <w:p w:rsidR="00C861FE" w:rsidRPr="00844FA1" w:rsidRDefault="00C861FE" w:rsidP="00C861FE">
      <w:pPr>
        <w:autoSpaceDE w:val="0"/>
        <w:autoSpaceDN w:val="0"/>
        <w:adjustRightInd w:val="0"/>
        <w:spacing w:after="0" w:line="360" w:lineRule="auto"/>
        <w:rPr>
          <w:rFonts w:ascii="Times New Roman" w:hAnsi="Times New Roman" w:cs="Times New Roman"/>
          <w:sz w:val="28"/>
          <w:szCs w:val="28"/>
        </w:rPr>
      </w:pPr>
      <w:r w:rsidRPr="00844FA1">
        <w:rPr>
          <w:rFonts w:ascii="Times New Roman" w:hAnsi="Times New Roman" w:cs="Times New Roman"/>
          <w:color w:val="231F20"/>
          <w:sz w:val="28"/>
          <w:szCs w:val="28"/>
        </w:rPr>
        <w:t>В радиолокации используются электромагнитные волны, которые распространяются со скоростью света. Каждой частоте f соответствует определенная длина волны λ. Передатчик САРД работает на частоте f=76,5 ГГц, которой соответствует длина волны λ=3,92 мм. Волны в частотном диапазоне от 30 до 150 ГГц называются миллиметровыми.</w:t>
      </w:r>
    </w:p>
    <w:p w:rsidR="00C861FE" w:rsidRDefault="00C861FE" w:rsidP="00C861FE">
      <w:pPr>
        <w:autoSpaceDE w:val="0"/>
        <w:autoSpaceDN w:val="0"/>
        <w:adjustRightInd w:val="0"/>
        <w:spacing w:after="0" w:line="360" w:lineRule="auto"/>
        <w:rPr>
          <w:rFonts w:ascii="Times New Roman" w:hAnsi="Times New Roman" w:cs="Times New Roman"/>
          <w:color w:val="231F20"/>
          <w:sz w:val="28"/>
          <w:szCs w:val="28"/>
        </w:rPr>
      </w:pPr>
      <w:r w:rsidRPr="00844FA1">
        <w:rPr>
          <w:rFonts w:ascii="Times New Roman" w:hAnsi="Times New Roman" w:cs="Times New Roman"/>
          <w:color w:val="231F20"/>
          <w:sz w:val="28"/>
        </w:rPr>
        <w:t xml:space="preserve">Датчик встроен в бампер и закрыт снаружи пластмассовым экраном. Его местоположение можно определить по хорошо различимой линзе, формирующей луч локатора. </w:t>
      </w:r>
      <w:r w:rsidRPr="00844FA1">
        <w:rPr>
          <w:rFonts w:ascii="Times New Roman" w:hAnsi="Times New Roman" w:cs="Times New Roman"/>
          <w:color w:val="231F20"/>
          <w:sz w:val="28"/>
          <w:szCs w:val="28"/>
        </w:rPr>
        <w:t xml:space="preserve">Зону охвата датчика можно сравнить с остронаправленным пучком света фары. Как и у последнего необходимо устанавливать ось </w:t>
      </w:r>
      <w:r w:rsidRPr="00844FA1">
        <w:rPr>
          <w:rFonts w:ascii="Times New Roman" w:hAnsi="Times New Roman" w:cs="Times New Roman"/>
          <w:iCs/>
          <w:color w:val="231F20"/>
          <w:sz w:val="28"/>
          <w:szCs w:val="28"/>
        </w:rPr>
        <w:t xml:space="preserve">зоны охвата датчика </w:t>
      </w:r>
      <w:r w:rsidRPr="00844FA1">
        <w:rPr>
          <w:rFonts w:ascii="Times New Roman" w:hAnsi="Times New Roman" w:cs="Times New Roman"/>
          <w:color w:val="231F20"/>
          <w:sz w:val="28"/>
          <w:szCs w:val="28"/>
        </w:rPr>
        <w:t>точно в направлении движения автомобиля.</w:t>
      </w:r>
    </w:p>
    <w:p w:rsidR="00C861FE" w:rsidRDefault="00C861FE" w:rsidP="00C861FE">
      <w:pPr>
        <w:autoSpaceDE w:val="0"/>
        <w:autoSpaceDN w:val="0"/>
        <w:adjustRightInd w:val="0"/>
        <w:spacing w:after="0" w:line="360" w:lineRule="auto"/>
        <w:rPr>
          <w:rFonts w:ascii="Times New Roman" w:hAnsi="Times New Roman" w:cs="Times New Roman"/>
          <w:color w:val="231F20"/>
          <w:sz w:val="28"/>
          <w:szCs w:val="28"/>
        </w:rPr>
      </w:pPr>
      <w:r>
        <w:rPr>
          <w:rFonts w:ascii="Times New Roman" w:hAnsi="Times New Roman" w:cs="Times New Roman"/>
          <w:noProof/>
          <w:color w:val="231F20"/>
          <w:sz w:val="28"/>
          <w:szCs w:val="28"/>
          <w:lang w:eastAsia="ru-RU"/>
        </w:rPr>
        <w:lastRenderedPageBreak/>
        <w:drawing>
          <wp:inline distT="0" distB="0" distL="0" distR="0" wp14:anchorId="23FBB024" wp14:editId="09A1233B">
            <wp:extent cx="5019675" cy="4695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7.jpg"/>
                    <pic:cNvPicPr/>
                  </pic:nvPicPr>
                  <pic:blipFill>
                    <a:blip r:embed="rId16">
                      <a:extLst>
                        <a:ext uri="{28A0092B-C50C-407E-A947-70E740481C1C}">
                          <a14:useLocalDpi xmlns:a14="http://schemas.microsoft.com/office/drawing/2010/main" val="0"/>
                        </a:ext>
                      </a:extLst>
                    </a:blip>
                    <a:stretch>
                      <a:fillRect/>
                    </a:stretch>
                  </pic:blipFill>
                  <pic:spPr>
                    <a:xfrm>
                      <a:off x="0" y="0"/>
                      <a:ext cx="5019675" cy="4695825"/>
                    </a:xfrm>
                    <a:prstGeom prst="rect">
                      <a:avLst/>
                    </a:prstGeom>
                  </pic:spPr>
                </pic:pic>
              </a:graphicData>
            </a:graphic>
          </wp:inline>
        </w:drawing>
      </w:r>
    </w:p>
    <w:p w:rsidR="00C861FE" w:rsidRPr="00C861FE" w:rsidRDefault="00C861FE" w:rsidP="00C861FE">
      <w:pPr>
        <w:autoSpaceDE w:val="0"/>
        <w:autoSpaceDN w:val="0"/>
        <w:adjustRightInd w:val="0"/>
        <w:spacing w:after="0" w:line="360" w:lineRule="auto"/>
        <w:rPr>
          <w:rFonts w:ascii="Times New Roman" w:hAnsi="Times New Roman" w:cs="Times New Roman"/>
          <w:i/>
          <w:color w:val="231F20"/>
          <w:sz w:val="24"/>
        </w:rPr>
      </w:pPr>
      <w:r w:rsidRPr="00C861FE">
        <w:rPr>
          <w:rFonts w:ascii="Times New Roman" w:hAnsi="Times New Roman" w:cs="Times New Roman"/>
          <w:i/>
          <w:color w:val="231F20"/>
          <w:sz w:val="24"/>
        </w:rPr>
        <w:t>Рис.2.5. Внешний вид датчика САРД.</w:t>
      </w:r>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color w:val="231F20"/>
          <w:sz w:val="28"/>
        </w:rPr>
        <w:t>В корпусе датчика находится</w:t>
      </w:r>
      <w:r>
        <w:rPr>
          <w:rFonts w:ascii="Times New Roman" w:hAnsi="Times New Roman" w:cs="Times New Roman"/>
          <w:color w:val="231F20"/>
          <w:sz w:val="28"/>
        </w:rPr>
        <w:t xml:space="preserve"> </w:t>
      </w:r>
      <w:r w:rsidRPr="00844FA1">
        <w:rPr>
          <w:rFonts w:ascii="Times New Roman" w:hAnsi="Times New Roman" w:cs="Times New Roman"/>
          <w:color w:val="231F20"/>
          <w:sz w:val="28"/>
        </w:rPr>
        <w:t>быстродействующее вычислительное</w:t>
      </w:r>
      <w:r>
        <w:rPr>
          <w:rFonts w:ascii="Times New Roman" w:hAnsi="Times New Roman" w:cs="Times New Roman"/>
          <w:color w:val="231F20"/>
          <w:sz w:val="28"/>
        </w:rPr>
        <w:t xml:space="preserve"> </w:t>
      </w:r>
      <w:r w:rsidRPr="00844FA1">
        <w:rPr>
          <w:rFonts w:ascii="Times New Roman" w:hAnsi="Times New Roman" w:cs="Times New Roman"/>
          <w:color w:val="231F20"/>
          <w:sz w:val="28"/>
        </w:rPr>
        <w:t>устройство, которое позволяет расчетным</w:t>
      </w:r>
      <w:r>
        <w:rPr>
          <w:rFonts w:ascii="Times New Roman" w:hAnsi="Times New Roman" w:cs="Times New Roman"/>
          <w:color w:val="231F20"/>
          <w:sz w:val="28"/>
        </w:rPr>
        <w:t xml:space="preserve"> </w:t>
      </w:r>
      <w:r w:rsidRPr="00844FA1">
        <w:rPr>
          <w:rFonts w:ascii="Times New Roman" w:hAnsi="Times New Roman" w:cs="Times New Roman"/>
          <w:color w:val="231F20"/>
          <w:sz w:val="28"/>
        </w:rPr>
        <w:t>путем определить:</w:t>
      </w:r>
    </w:p>
    <w:p w:rsidR="00C861FE" w:rsidRPr="00844FA1" w:rsidRDefault="00C861FE" w:rsidP="00C861FE">
      <w:pPr>
        <w:autoSpaceDE w:val="0"/>
        <w:autoSpaceDN w:val="0"/>
        <w:adjustRightInd w:val="0"/>
        <w:spacing w:after="0" w:line="360" w:lineRule="auto"/>
        <w:rPr>
          <w:rFonts w:ascii="Times New Roman" w:hAnsi="Times New Roman" w:cs="Times New Roman"/>
          <w:iCs/>
          <w:color w:val="231F20"/>
          <w:sz w:val="28"/>
        </w:rPr>
      </w:pPr>
      <w:r w:rsidRPr="00844FA1">
        <w:rPr>
          <w:rFonts w:ascii="Times New Roman" w:hAnsi="Times New Roman" w:cs="Times New Roman"/>
          <w:color w:val="231F20"/>
          <w:sz w:val="28"/>
        </w:rPr>
        <w:t xml:space="preserve">• </w:t>
      </w:r>
      <w:r w:rsidRPr="00844FA1">
        <w:rPr>
          <w:rFonts w:ascii="Times New Roman" w:hAnsi="Times New Roman" w:cs="Times New Roman"/>
          <w:iCs/>
          <w:color w:val="231F20"/>
          <w:sz w:val="28"/>
        </w:rPr>
        <w:t>упреждающее положение полосы</w:t>
      </w:r>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iCs/>
          <w:color w:val="231F20"/>
          <w:sz w:val="28"/>
        </w:rPr>
        <w:t>следования</w:t>
      </w:r>
      <w:r w:rsidRPr="00844FA1">
        <w:rPr>
          <w:rFonts w:ascii="Times New Roman" w:hAnsi="Times New Roman" w:cs="Times New Roman"/>
          <w:color w:val="231F20"/>
          <w:sz w:val="28"/>
        </w:rPr>
        <w:t>,</w:t>
      </w:r>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color w:val="231F20"/>
          <w:sz w:val="28"/>
        </w:rPr>
        <w:t xml:space="preserve">• </w:t>
      </w:r>
      <w:r w:rsidRPr="00844FA1">
        <w:rPr>
          <w:rFonts w:ascii="Times New Roman" w:hAnsi="Times New Roman" w:cs="Times New Roman"/>
          <w:iCs/>
          <w:color w:val="231F20"/>
          <w:sz w:val="28"/>
        </w:rPr>
        <w:t>объект слежения</w:t>
      </w:r>
      <w:r w:rsidRPr="00844FA1">
        <w:rPr>
          <w:rFonts w:ascii="Times New Roman" w:hAnsi="Times New Roman" w:cs="Times New Roman"/>
          <w:color w:val="231F20"/>
          <w:sz w:val="28"/>
        </w:rPr>
        <w:t>,</w:t>
      </w:r>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color w:val="231F20"/>
          <w:sz w:val="28"/>
        </w:rPr>
        <w:t>• данные регулирования дистанции и</w:t>
      </w:r>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color w:val="231F20"/>
          <w:sz w:val="28"/>
        </w:rPr>
        <w:t>скорости автомобиля,</w:t>
      </w:r>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color w:val="231F20"/>
          <w:sz w:val="28"/>
        </w:rPr>
        <w:t>• данные для передачи на блоки управления</w:t>
      </w:r>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color w:val="231F20"/>
          <w:sz w:val="28"/>
        </w:rPr>
        <w:t xml:space="preserve">двигателем, усилителем </w:t>
      </w:r>
      <w:proofErr w:type="gramStart"/>
      <w:r w:rsidRPr="00844FA1">
        <w:rPr>
          <w:rFonts w:ascii="Times New Roman" w:hAnsi="Times New Roman" w:cs="Times New Roman"/>
          <w:color w:val="231F20"/>
          <w:sz w:val="28"/>
        </w:rPr>
        <w:t>тормозного</w:t>
      </w:r>
      <w:proofErr w:type="gramEnd"/>
    </w:p>
    <w:p w:rsidR="00C861FE" w:rsidRPr="00844FA1" w:rsidRDefault="00C861FE" w:rsidP="00C861FE">
      <w:pPr>
        <w:autoSpaceDE w:val="0"/>
        <w:autoSpaceDN w:val="0"/>
        <w:adjustRightInd w:val="0"/>
        <w:spacing w:after="0" w:line="360" w:lineRule="auto"/>
        <w:rPr>
          <w:rFonts w:ascii="Times New Roman" w:hAnsi="Times New Roman" w:cs="Times New Roman"/>
          <w:color w:val="231F20"/>
          <w:sz w:val="28"/>
        </w:rPr>
      </w:pPr>
      <w:r w:rsidRPr="00844FA1">
        <w:rPr>
          <w:rFonts w:ascii="Times New Roman" w:hAnsi="Times New Roman" w:cs="Times New Roman"/>
          <w:color w:val="231F20"/>
          <w:sz w:val="28"/>
        </w:rPr>
        <w:t>привода и комбинацией приборов,</w:t>
      </w:r>
    </w:p>
    <w:p w:rsidR="00A064F6" w:rsidRPr="000D7710" w:rsidRDefault="00C861FE" w:rsidP="00925CAD">
      <w:pPr>
        <w:autoSpaceDE w:val="0"/>
        <w:autoSpaceDN w:val="0"/>
        <w:adjustRightInd w:val="0"/>
        <w:spacing w:after="0" w:line="360" w:lineRule="auto"/>
        <w:rPr>
          <w:rFonts w:ascii="Times New Roman" w:hAnsi="Times New Roman" w:cs="Times New Roman"/>
          <w:b/>
          <w:color w:val="231F20"/>
          <w:sz w:val="32"/>
          <w:szCs w:val="28"/>
        </w:rPr>
      </w:pPr>
      <w:r w:rsidRPr="00844FA1">
        <w:rPr>
          <w:rFonts w:ascii="Times New Roman" w:hAnsi="Times New Roman" w:cs="Times New Roman"/>
          <w:color w:val="231F20"/>
          <w:sz w:val="28"/>
        </w:rPr>
        <w:t>• диагностические параметры.</w:t>
      </w:r>
      <w:r>
        <w:rPr>
          <w:rFonts w:ascii="Times New Roman" w:hAnsi="Times New Roman" w:cs="Times New Roman"/>
          <w:color w:val="231F20"/>
          <w:sz w:val="28"/>
        </w:rPr>
        <w:br/>
      </w:r>
      <w:r w:rsidR="00E40473">
        <w:rPr>
          <w:rFonts w:ascii="Times New Roman" w:hAnsi="Times New Roman" w:cs="Times New Roman"/>
          <w:b/>
          <w:color w:val="231F20"/>
          <w:sz w:val="28"/>
          <w:szCs w:val="28"/>
        </w:rPr>
        <w:t>2.</w:t>
      </w:r>
      <w:r w:rsidR="00ED2EB1">
        <w:rPr>
          <w:rFonts w:ascii="Times New Roman" w:hAnsi="Times New Roman" w:cs="Times New Roman"/>
          <w:b/>
          <w:color w:val="231F20"/>
          <w:sz w:val="28"/>
          <w:szCs w:val="28"/>
        </w:rPr>
        <w:t>3.</w:t>
      </w:r>
      <w:r w:rsidR="003E0B32" w:rsidRPr="0020057D">
        <w:rPr>
          <w:rFonts w:ascii="Times New Roman" w:hAnsi="Times New Roman" w:cs="Times New Roman"/>
          <w:b/>
          <w:color w:val="231F20"/>
          <w:sz w:val="28"/>
          <w:szCs w:val="28"/>
        </w:rPr>
        <w:t xml:space="preserve"> </w:t>
      </w:r>
      <w:r w:rsidR="00A064F6" w:rsidRPr="0020057D">
        <w:rPr>
          <w:rFonts w:ascii="Times New Roman" w:hAnsi="Times New Roman" w:cs="Times New Roman"/>
          <w:b/>
          <w:color w:val="231F20"/>
          <w:sz w:val="28"/>
          <w:szCs w:val="28"/>
        </w:rPr>
        <w:t>Система адаптивного круиз-контроля (</w:t>
      </w:r>
      <w:r w:rsidR="00A064F6" w:rsidRPr="0020057D">
        <w:rPr>
          <w:rFonts w:ascii="Times New Roman" w:hAnsi="Times New Roman" w:cs="Times New Roman"/>
          <w:b/>
          <w:color w:val="231F20"/>
          <w:sz w:val="28"/>
          <w:szCs w:val="28"/>
          <w:lang w:val="en-US"/>
        </w:rPr>
        <w:t>ACC</w:t>
      </w:r>
      <w:r w:rsidR="00A064F6" w:rsidRPr="0020057D">
        <w:rPr>
          <w:rFonts w:ascii="Times New Roman" w:hAnsi="Times New Roman" w:cs="Times New Roman"/>
          <w:b/>
          <w:color w:val="231F20"/>
          <w:sz w:val="28"/>
          <w:szCs w:val="28"/>
        </w:rPr>
        <w:t xml:space="preserve">). </w:t>
      </w:r>
      <w:r w:rsidR="00A064F6" w:rsidRPr="0020057D">
        <w:rPr>
          <w:rFonts w:ascii="Times New Roman" w:hAnsi="Times New Roman" w:cs="Times New Roman"/>
          <w:b/>
          <w:color w:val="231F20"/>
          <w:sz w:val="28"/>
          <w:szCs w:val="28"/>
        </w:rPr>
        <w:br/>
      </w:r>
      <w:r w:rsidR="00A064F6" w:rsidRPr="0020057D">
        <w:rPr>
          <w:rFonts w:ascii="Times New Roman" w:hAnsi="Times New Roman" w:cs="Times New Roman"/>
          <w:color w:val="231F20"/>
          <w:sz w:val="28"/>
          <w:szCs w:val="28"/>
        </w:rPr>
        <w:t xml:space="preserve">Это наиболее перспективная </w:t>
      </w:r>
      <w:r w:rsidR="00A64E62" w:rsidRPr="0020057D">
        <w:rPr>
          <w:rFonts w:ascii="Times New Roman" w:hAnsi="Times New Roman" w:cs="Times New Roman"/>
          <w:color w:val="231F20"/>
          <w:sz w:val="28"/>
          <w:szCs w:val="28"/>
        </w:rPr>
        <w:t>система,</w:t>
      </w:r>
      <w:r w:rsidR="00A064F6" w:rsidRPr="0020057D">
        <w:rPr>
          <w:rFonts w:ascii="Times New Roman" w:hAnsi="Times New Roman" w:cs="Times New Roman"/>
          <w:color w:val="231F20"/>
          <w:sz w:val="28"/>
          <w:szCs w:val="28"/>
        </w:rPr>
        <w:t xml:space="preserve"> повышающая активную безопасность </w:t>
      </w:r>
      <w:r w:rsidR="00A064F6" w:rsidRPr="0020057D">
        <w:rPr>
          <w:rFonts w:ascii="Times New Roman" w:hAnsi="Times New Roman" w:cs="Times New Roman"/>
          <w:color w:val="231F20"/>
          <w:sz w:val="28"/>
          <w:szCs w:val="28"/>
        </w:rPr>
        <w:lastRenderedPageBreak/>
        <w:t xml:space="preserve">автомобиля в разы. Одним из главных ее преимуществ является полная остановка автомобиля в случае необходимости (100% поддержка торможением). </w:t>
      </w:r>
      <w:r w:rsidR="00A064F6" w:rsidRPr="0020057D">
        <w:rPr>
          <w:rFonts w:ascii="Times New Roman" w:hAnsi="Times New Roman" w:cs="Times New Roman"/>
          <w:color w:val="231F20"/>
          <w:sz w:val="28"/>
          <w:szCs w:val="28"/>
        </w:rPr>
        <w:br/>
      </w:r>
      <w:r w:rsidR="000D7710" w:rsidRPr="000D7710">
        <w:rPr>
          <w:rFonts w:ascii="Times New Roman" w:hAnsi="Times New Roman" w:cs="Times New Roman"/>
          <w:b/>
          <w:i/>
          <w:color w:val="231F20"/>
          <w:sz w:val="28"/>
          <w:szCs w:val="28"/>
        </w:rPr>
        <w:t xml:space="preserve">Талица№1                    Автопроизводители и </w:t>
      </w:r>
      <w:proofErr w:type="gramStart"/>
      <w:r w:rsidR="000D7710" w:rsidRPr="000D7710">
        <w:rPr>
          <w:rFonts w:ascii="Times New Roman" w:hAnsi="Times New Roman" w:cs="Times New Roman"/>
          <w:b/>
          <w:i/>
          <w:color w:val="231F20"/>
          <w:sz w:val="28"/>
          <w:szCs w:val="28"/>
        </w:rPr>
        <w:t>модели</w:t>
      </w:r>
      <w:proofErr w:type="gramEnd"/>
      <w:r w:rsidR="000D7710" w:rsidRPr="000D7710">
        <w:rPr>
          <w:rFonts w:ascii="Times New Roman" w:hAnsi="Times New Roman" w:cs="Times New Roman"/>
          <w:b/>
          <w:i/>
          <w:color w:val="231F20"/>
          <w:sz w:val="28"/>
          <w:szCs w:val="28"/>
        </w:rPr>
        <w:t xml:space="preserve"> оборудованные АСС.</w:t>
      </w:r>
    </w:p>
    <w:tbl>
      <w:tblPr>
        <w:tblStyle w:val="ab"/>
        <w:tblW w:w="0" w:type="auto"/>
        <w:tblLook w:val="04A0" w:firstRow="1" w:lastRow="0" w:firstColumn="1" w:lastColumn="0" w:noHBand="0" w:noVBand="1"/>
      </w:tblPr>
      <w:tblGrid>
        <w:gridCol w:w="3190"/>
        <w:gridCol w:w="3190"/>
        <w:gridCol w:w="3191"/>
      </w:tblGrid>
      <w:tr w:rsidR="00A064F6" w:rsidRPr="0020057D" w:rsidTr="00A064F6">
        <w:tc>
          <w:tcPr>
            <w:tcW w:w="3190" w:type="dxa"/>
          </w:tcPr>
          <w:p w:rsidR="00A064F6" w:rsidRPr="0020057D" w:rsidRDefault="00A064F6" w:rsidP="00925CAD">
            <w:pPr>
              <w:autoSpaceDE w:val="0"/>
              <w:autoSpaceDN w:val="0"/>
              <w:adjustRightInd w:val="0"/>
              <w:spacing w:line="360" w:lineRule="auto"/>
              <w:jc w:val="center"/>
              <w:rPr>
                <w:rFonts w:ascii="Times New Roman" w:hAnsi="Times New Roman" w:cs="Times New Roman"/>
                <w:color w:val="231F20"/>
                <w:sz w:val="28"/>
                <w:szCs w:val="28"/>
              </w:rPr>
            </w:pPr>
            <w:r w:rsidRPr="0020057D">
              <w:rPr>
                <w:rFonts w:ascii="Times New Roman" w:hAnsi="Times New Roman" w:cs="Times New Roman"/>
                <w:color w:val="231F20"/>
                <w:sz w:val="28"/>
                <w:szCs w:val="28"/>
              </w:rPr>
              <w:t>Автопроизводитель</w:t>
            </w:r>
          </w:p>
        </w:tc>
        <w:tc>
          <w:tcPr>
            <w:tcW w:w="3190" w:type="dxa"/>
          </w:tcPr>
          <w:p w:rsidR="00A064F6" w:rsidRPr="0020057D" w:rsidRDefault="00A064F6" w:rsidP="00925CAD">
            <w:pPr>
              <w:autoSpaceDE w:val="0"/>
              <w:autoSpaceDN w:val="0"/>
              <w:adjustRightInd w:val="0"/>
              <w:spacing w:line="360" w:lineRule="auto"/>
              <w:jc w:val="center"/>
              <w:rPr>
                <w:rFonts w:ascii="Times New Roman" w:hAnsi="Times New Roman" w:cs="Times New Roman"/>
                <w:color w:val="231F20"/>
                <w:sz w:val="28"/>
                <w:szCs w:val="28"/>
              </w:rPr>
            </w:pPr>
            <w:proofErr w:type="gramStart"/>
            <w:r w:rsidRPr="0020057D">
              <w:rPr>
                <w:rFonts w:ascii="Times New Roman" w:hAnsi="Times New Roman" w:cs="Times New Roman"/>
                <w:color w:val="231F20"/>
                <w:sz w:val="28"/>
                <w:szCs w:val="28"/>
              </w:rPr>
              <w:t>Модели</w:t>
            </w:r>
            <w:proofErr w:type="gramEnd"/>
            <w:r w:rsidRPr="0020057D">
              <w:rPr>
                <w:rFonts w:ascii="Times New Roman" w:hAnsi="Times New Roman" w:cs="Times New Roman"/>
                <w:color w:val="231F20"/>
                <w:sz w:val="28"/>
                <w:szCs w:val="28"/>
              </w:rPr>
              <w:t xml:space="preserve"> оборудованные системой</w:t>
            </w:r>
            <w:r w:rsidR="003E0B32" w:rsidRPr="0020057D">
              <w:rPr>
                <w:rFonts w:ascii="Times New Roman" w:hAnsi="Times New Roman" w:cs="Times New Roman"/>
                <w:color w:val="231F20"/>
                <w:sz w:val="28"/>
                <w:szCs w:val="28"/>
              </w:rPr>
              <w:t xml:space="preserve"> АСС</w:t>
            </w:r>
          </w:p>
        </w:tc>
        <w:tc>
          <w:tcPr>
            <w:tcW w:w="3191" w:type="dxa"/>
          </w:tcPr>
          <w:p w:rsidR="00A064F6" w:rsidRPr="0020057D" w:rsidRDefault="00A064F6" w:rsidP="00925CAD">
            <w:pPr>
              <w:autoSpaceDE w:val="0"/>
              <w:autoSpaceDN w:val="0"/>
              <w:adjustRightInd w:val="0"/>
              <w:spacing w:line="360" w:lineRule="auto"/>
              <w:jc w:val="center"/>
              <w:rPr>
                <w:rFonts w:ascii="Times New Roman" w:hAnsi="Times New Roman" w:cs="Times New Roman"/>
                <w:color w:val="231F20"/>
                <w:sz w:val="28"/>
                <w:szCs w:val="28"/>
              </w:rPr>
            </w:pPr>
            <w:r w:rsidRPr="0020057D">
              <w:rPr>
                <w:rFonts w:ascii="Times New Roman" w:hAnsi="Times New Roman" w:cs="Times New Roman"/>
                <w:color w:val="231F20"/>
                <w:sz w:val="28"/>
                <w:szCs w:val="28"/>
              </w:rPr>
              <w:t>Название</w:t>
            </w:r>
          </w:p>
        </w:tc>
      </w:tr>
      <w:tr w:rsidR="00A064F6" w:rsidRPr="009F3A68" w:rsidTr="00A064F6">
        <w:tc>
          <w:tcPr>
            <w:tcW w:w="3190" w:type="dxa"/>
          </w:tcPr>
          <w:p w:rsidR="00A064F6"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BMW</w:t>
            </w:r>
          </w:p>
        </w:tc>
        <w:tc>
          <w:tcPr>
            <w:tcW w:w="3190" w:type="dxa"/>
          </w:tcPr>
          <w:p w:rsidR="00A064F6"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r w:rsidRPr="0020057D">
              <w:rPr>
                <w:rFonts w:ascii="Times New Roman" w:hAnsi="Times New Roman" w:cs="Times New Roman"/>
                <w:color w:val="000000"/>
                <w:sz w:val="28"/>
                <w:szCs w:val="28"/>
                <w:shd w:val="clear" w:color="auto" w:fill="F9F9F9"/>
              </w:rPr>
              <w:t>5, 6, 7 (2008+); X5, X6 (2010+); 3 (2013+)</w:t>
            </w:r>
          </w:p>
        </w:tc>
        <w:tc>
          <w:tcPr>
            <w:tcW w:w="3191" w:type="dxa"/>
          </w:tcPr>
          <w:p w:rsidR="00A064F6" w:rsidRPr="0020057D" w:rsidRDefault="00B33E52" w:rsidP="00925CAD">
            <w:pPr>
              <w:autoSpaceDE w:val="0"/>
              <w:autoSpaceDN w:val="0"/>
              <w:adjustRightInd w:val="0"/>
              <w:spacing w:line="360" w:lineRule="auto"/>
              <w:rPr>
                <w:rFonts w:ascii="Times New Roman" w:hAnsi="Times New Roman" w:cs="Times New Roman"/>
                <w:color w:val="231F20"/>
                <w:sz w:val="28"/>
                <w:szCs w:val="28"/>
                <w:lang w:val="en-US"/>
              </w:rPr>
            </w:pPr>
            <w:r w:rsidRPr="0020057D">
              <w:rPr>
                <w:rFonts w:ascii="Times New Roman" w:hAnsi="Times New Roman" w:cs="Times New Roman"/>
                <w:color w:val="000000"/>
                <w:sz w:val="28"/>
                <w:szCs w:val="28"/>
                <w:shd w:val="clear" w:color="auto" w:fill="F9F9F9"/>
                <w:lang w:val="en-US"/>
              </w:rPr>
              <w:t>Active Cruise Control with Stop &amp; Go</w:t>
            </w:r>
          </w:p>
        </w:tc>
      </w:tr>
      <w:tr w:rsidR="00A064F6" w:rsidRPr="0020057D" w:rsidTr="00A064F6">
        <w:tc>
          <w:tcPr>
            <w:tcW w:w="3190" w:type="dxa"/>
          </w:tcPr>
          <w:p w:rsidR="00A064F6"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Mercedes-Benz</w:t>
            </w:r>
          </w:p>
        </w:tc>
        <w:tc>
          <w:tcPr>
            <w:tcW w:w="3190" w:type="dxa"/>
          </w:tcPr>
          <w:p w:rsidR="00A064F6" w:rsidRPr="0020057D" w:rsidRDefault="00C60D4A" w:rsidP="00925CAD">
            <w:pPr>
              <w:spacing w:before="240" w:after="240" w:line="360" w:lineRule="auto"/>
              <w:rPr>
                <w:rFonts w:ascii="Times New Roman" w:hAnsi="Times New Roman" w:cs="Times New Roman"/>
                <w:color w:val="000000"/>
                <w:sz w:val="28"/>
                <w:szCs w:val="28"/>
                <w:lang w:val="en-US"/>
              </w:rPr>
            </w:pPr>
            <w:r w:rsidRPr="0020057D">
              <w:rPr>
                <w:rFonts w:ascii="Times New Roman" w:hAnsi="Times New Roman" w:cs="Times New Roman"/>
                <w:color w:val="000000"/>
                <w:sz w:val="28"/>
                <w:szCs w:val="28"/>
                <w:lang w:val="en-US"/>
              </w:rPr>
              <w:t>E, S, CLS, CL (2009+); M, G, GL (2013+)</w:t>
            </w:r>
          </w:p>
        </w:tc>
        <w:tc>
          <w:tcPr>
            <w:tcW w:w="3191" w:type="dxa"/>
          </w:tcPr>
          <w:p w:rsidR="00A064F6" w:rsidRPr="0020057D" w:rsidRDefault="00B33E52" w:rsidP="00925CAD">
            <w:pPr>
              <w:autoSpaceDE w:val="0"/>
              <w:autoSpaceDN w:val="0"/>
              <w:adjustRightInd w:val="0"/>
              <w:spacing w:line="360" w:lineRule="auto"/>
              <w:rPr>
                <w:rFonts w:ascii="Times New Roman" w:hAnsi="Times New Roman" w:cs="Times New Roman"/>
                <w:color w:val="231F20"/>
                <w:sz w:val="28"/>
                <w:szCs w:val="28"/>
              </w:rPr>
            </w:pPr>
            <w:proofErr w:type="spellStart"/>
            <w:r w:rsidRPr="0020057D">
              <w:rPr>
                <w:rFonts w:ascii="Times New Roman" w:hAnsi="Times New Roman" w:cs="Times New Roman"/>
                <w:color w:val="000000"/>
                <w:sz w:val="28"/>
                <w:szCs w:val="28"/>
                <w:shd w:val="clear" w:color="auto" w:fill="F9F9F9"/>
                <w:lang w:val="en-US"/>
              </w:rPr>
              <w:t>Distronic</w:t>
            </w:r>
            <w:proofErr w:type="spellEnd"/>
            <w:r w:rsidRPr="0020057D">
              <w:rPr>
                <w:rFonts w:ascii="Times New Roman" w:hAnsi="Times New Roman" w:cs="Times New Roman"/>
                <w:color w:val="000000"/>
                <w:sz w:val="28"/>
                <w:szCs w:val="28"/>
                <w:shd w:val="clear" w:color="auto" w:fill="F9F9F9"/>
                <w:lang w:val="en-US"/>
              </w:rPr>
              <w:t xml:space="preserve"> </w:t>
            </w:r>
            <w:proofErr w:type="gramStart"/>
            <w:r w:rsidRPr="0020057D">
              <w:rPr>
                <w:rFonts w:ascii="Times New Roman" w:hAnsi="Times New Roman" w:cs="Times New Roman"/>
                <w:color w:val="000000"/>
                <w:sz w:val="28"/>
                <w:szCs w:val="28"/>
                <w:shd w:val="clear" w:color="auto" w:fill="F9F9F9"/>
                <w:lang w:val="en-US"/>
              </w:rPr>
              <w:t>Plus(</w:t>
            </w:r>
            <w:proofErr w:type="gramEnd"/>
            <w:r w:rsidRPr="0020057D">
              <w:rPr>
                <w:rFonts w:ascii="Times New Roman" w:hAnsi="Times New Roman" w:cs="Times New Roman"/>
                <w:color w:val="000000"/>
                <w:sz w:val="28"/>
                <w:szCs w:val="28"/>
                <w:shd w:val="clear" w:color="auto" w:fill="F9F9F9"/>
              </w:rPr>
              <w:t>см</w:t>
            </w:r>
            <w:r w:rsidRPr="0020057D">
              <w:rPr>
                <w:rFonts w:ascii="Times New Roman" w:hAnsi="Times New Roman" w:cs="Times New Roman"/>
                <w:color w:val="000000"/>
                <w:sz w:val="28"/>
                <w:szCs w:val="28"/>
                <w:shd w:val="clear" w:color="auto" w:fill="F9F9F9"/>
                <w:lang w:val="en-US"/>
              </w:rPr>
              <w:t xml:space="preserve">. </w:t>
            </w:r>
            <w:r w:rsidRPr="0020057D">
              <w:rPr>
                <w:rFonts w:ascii="Times New Roman" w:hAnsi="Times New Roman" w:cs="Times New Roman"/>
                <w:color w:val="000000"/>
                <w:sz w:val="28"/>
                <w:szCs w:val="28"/>
                <w:shd w:val="clear" w:color="auto" w:fill="F9F9F9"/>
              </w:rPr>
              <w:t>рис</w:t>
            </w:r>
            <w:r w:rsidRPr="0020057D">
              <w:rPr>
                <w:rFonts w:ascii="Times New Roman" w:hAnsi="Times New Roman" w:cs="Times New Roman"/>
                <w:color w:val="000000"/>
                <w:sz w:val="28"/>
                <w:szCs w:val="28"/>
                <w:shd w:val="clear" w:color="auto" w:fill="F9F9F9"/>
                <w:lang w:val="en-US"/>
              </w:rPr>
              <w:t xml:space="preserve">. </w:t>
            </w:r>
            <w:r w:rsidRPr="0020057D">
              <w:rPr>
                <w:rFonts w:ascii="Times New Roman" w:hAnsi="Times New Roman" w:cs="Times New Roman"/>
                <w:color w:val="000000"/>
                <w:sz w:val="28"/>
                <w:szCs w:val="28"/>
                <w:shd w:val="clear" w:color="auto" w:fill="F9F9F9"/>
              </w:rPr>
              <w:t>1.1).</w:t>
            </w:r>
          </w:p>
        </w:tc>
      </w:tr>
      <w:tr w:rsidR="00A064F6" w:rsidRPr="009F3A68" w:rsidTr="00A064F6">
        <w:tc>
          <w:tcPr>
            <w:tcW w:w="3190" w:type="dxa"/>
          </w:tcPr>
          <w:p w:rsidR="00A064F6"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Volkswagen</w:t>
            </w:r>
          </w:p>
        </w:tc>
        <w:tc>
          <w:tcPr>
            <w:tcW w:w="3190" w:type="dxa"/>
          </w:tcPr>
          <w:p w:rsidR="00A064F6" w:rsidRPr="0020057D" w:rsidRDefault="00C60D4A" w:rsidP="00925CAD">
            <w:pPr>
              <w:autoSpaceDE w:val="0"/>
              <w:autoSpaceDN w:val="0"/>
              <w:adjustRightInd w:val="0"/>
              <w:spacing w:line="360" w:lineRule="auto"/>
              <w:rPr>
                <w:rFonts w:ascii="Times New Roman" w:hAnsi="Times New Roman" w:cs="Times New Roman"/>
                <w:color w:val="231F20"/>
                <w:sz w:val="28"/>
                <w:szCs w:val="28"/>
                <w:lang w:val="en-US"/>
              </w:rPr>
            </w:pPr>
            <w:r w:rsidRPr="0020057D">
              <w:rPr>
                <w:rFonts w:ascii="Times New Roman" w:hAnsi="Times New Roman" w:cs="Times New Roman"/>
                <w:color w:val="000000"/>
                <w:sz w:val="28"/>
                <w:szCs w:val="28"/>
                <w:shd w:val="clear" w:color="auto" w:fill="F9F9F9"/>
                <w:lang w:val="en-US"/>
              </w:rPr>
              <w:t xml:space="preserve">Passat, </w:t>
            </w:r>
            <w:proofErr w:type="spellStart"/>
            <w:r w:rsidRPr="0020057D">
              <w:rPr>
                <w:rFonts w:ascii="Times New Roman" w:hAnsi="Times New Roman" w:cs="Times New Roman"/>
                <w:color w:val="000000"/>
                <w:sz w:val="28"/>
                <w:szCs w:val="28"/>
                <w:shd w:val="clear" w:color="auto" w:fill="F9F9F9"/>
                <w:lang w:val="en-US"/>
              </w:rPr>
              <w:t>Touareg</w:t>
            </w:r>
            <w:proofErr w:type="spellEnd"/>
            <w:r w:rsidRPr="0020057D">
              <w:rPr>
                <w:rFonts w:ascii="Times New Roman" w:hAnsi="Times New Roman" w:cs="Times New Roman"/>
                <w:color w:val="000000"/>
                <w:sz w:val="28"/>
                <w:szCs w:val="28"/>
                <w:shd w:val="clear" w:color="auto" w:fill="F9F9F9"/>
                <w:lang w:val="en-US"/>
              </w:rPr>
              <w:t xml:space="preserve"> (2011+)</w:t>
            </w:r>
          </w:p>
        </w:tc>
        <w:tc>
          <w:tcPr>
            <w:tcW w:w="3191" w:type="dxa"/>
          </w:tcPr>
          <w:p w:rsidR="00A064F6" w:rsidRPr="0020057D" w:rsidRDefault="00B33E52" w:rsidP="00925CAD">
            <w:pPr>
              <w:autoSpaceDE w:val="0"/>
              <w:autoSpaceDN w:val="0"/>
              <w:adjustRightInd w:val="0"/>
              <w:spacing w:line="360" w:lineRule="auto"/>
              <w:rPr>
                <w:rFonts w:ascii="Times New Roman" w:hAnsi="Times New Roman" w:cs="Times New Roman"/>
                <w:color w:val="231F20"/>
                <w:sz w:val="28"/>
                <w:szCs w:val="28"/>
                <w:lang w:val="en-US"/>
              </w:rPr>
            </w:pPr>
            <w:r w:rsidRPr="0020057D">
              <w:rPr>
                <w:rFonts w:ascii="Times New Roman" w:hAnsi="Times New Roman" w:cs="Times New Roman"/>
                <w:color w:val="000000"/>
                <w:sz w:val="28"/>
                <w:szCs w:val="28"/>
                <w:shd w:val="clear" w:color="auto" w:fill="F9F9F9"/>
                <w:lang w:val="en-US"/>
              </w:rPr>
              <w:t>Adaptive Cruise Control with Stop &amp; Go</w:t>
            </w:r>
          </w:p>
        </w:tc>
      </w:tr>
      <w:tr w:rsidR="00A064F6" w:rsidRPr="0020057D" w:rsidTr="00A064F6">
        <w:tc>
          <w:tcPr>
            <w:tcW w:w="3190" w:type="dxa"/>
          </w:tcPr>
          <w:p w:rsidR="00A064F6"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Audi</w:t>
            </w:r>
          </w:p>
        </w:tc>
        <w:tc>
          <w:tcPr>
            <w:tcW w:w="3190" w:type="dxa"/>
          </w:tcPr>
          <w:p w:rsidR="00A064F6" w:rsidRPr="0020057D" w:rsidRDefault="00C60D4A" w:rsidP="00925CAD">
            <w:pPr>
              <w:autoSpaceDE w:val="0"/>
              <w:autoSpaceDN w:val="0"/>
              <w:adjustRightInd w:val="0"/>
              <w:spacing w:line="360" w:lineRule="auto"/>
              <w:rPr>
                <w:rFonts w:ascii="Times New Roman" w:hAnsi="Times New Roman" w:cs="Times New Roman"/>
                <w:color w:val="231F20"/>
                <w:sz w:val="28"/>
                <w:szCs w:val="28"/>
                <w:lang w:val="en-US"/>
              </w:rPr>
            </w:pPr>
            <w:r w:rsidRPr="0020057D">
              <w:rPr>
                <w:rFonts w:ascii="Times New Roman" w:hAnsi="Times New Roman" w:cs="Times New Roman"/>
                <w:color w:val="000000"/>
                <w:sz w:val="28"/>
                <w:szCs w:val="28"/>
                <w:shd w:val="clear" w:color="auto" w:fill="F9F9F9"/>
                <w:lang w:val="en-US"/>
              </w:rPr>
              <w:t>A8, A7, A6, (2011+); Q7 (2007+)</w:t>
            </w:r>
          </w:p>
        </w:tc>
        <w:tc>
          <w:tcPr>
            <w:tcW w:w="3191" w:type="dxa"/>
          </w:tcPr>
          <w:p w:rsidR="00A064F6" w:rsidRPr="0020057D" w:rsidRDefault="00A064F6" w:rsidP="00925CAD">
            <w:pPr>
              <w:autoSpaceDE w:val="0"/>
              <w:autoSpaceDN w:val="0"/>
              <w:adjustRightInd w:val="0"/>
              <w:spacing w:line="360" w:lineRule="auto"/>
              <w:rPr>
                <w:rFonts w:ascii="Times New Roman" w:hAnsi="Times New Roman" w:cs="Times New Roman"/>
                <w:color w:val="231F20"/>
                <w:sz w:val="28"/>
                <w:szCs w:val="28"/>
                <w:lang w:val="en-US"/>
              </w:rPr>
            </w:pPr>
          </w:p>
        </w:tc>
      </w:tr>
      <w:tr w:rsidR="00A064F6" w:rsidRPr="0020057D" w:rsidTr="00A064F6">
        <w:tc>
          <w:tcPr>
            <w:tcW w:w="3190" w:type="dxa"/>
          </w:tcPr>
          <w:p w:rsidR="00A064F6"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Porsche</w:t>
            </w:r>
          </w:p>
        </w:tc>
        <w:tc>
          <w:tcPr>
            <w:tcW w:w="3190" w:type="dxa"/>
          </w:tcPr>
          <w:p w:rsidR="00A064F6" w:rsidRPr="0020057D" w:rsidRDefault="00C60D4A" w:rsidP="00925CAD">
            <w:pPr>
              <w:autoSpaceDE w:val="0"/>
              <w:autoSpaceDN w:val="0"/>
              <w:adjustRightInd w:val="0"/>
              <w:spacing w:line="360" w:lineRule="auto"/>
              <w:rPr>
                <w:rFonts w:ascii="Times New Roman" w:hAnsi="Times New Roman" w:cs="Times New Roman"/>
                <w:color w:val="231F20"/>
                <w:sz w:val="28"/>
                <w:szCs w:val="28"/>
                <w:lang w:val="en-US"/>
              </w:rPr>
            </w:pPr>
            <w:proofErr w:type="spellStart"/>
            <w:r w:rsidRPr="0020057D">
              <w:rPr>
                <w:rFonts w:ascii="Times New Roman" w:hAnsi="Times New Roman" w:cs="Times New Roman"/>
                <w:color w:val="000000"/>
                <w:sz w:val="28"/>
                <w:szCs w:val="28"/>
                <w:shd w:val="clear" w:color="auto" w:fill="F9F9F9"/>
                <w:lang w:val="en-US"/>
              </w:rPr>
              <w:t>Panamera</w:t>
            </w:r>
            <w:proofErr w:type="spellEnd"/>
            <w:r w:rsidRPr="0020057D">
              <w:rPr>
                <w:rFonts w:ascii="Times New Roman" w:hAnsi="Times New Roman" w:cs="Times New Roman"/>
                <w:color w:val="000000"/>
                <w:sz w:val="28"/>
                <w:szCs w:val="28"/>
                <w:shd w:val="clear" w:color="auto" w:fill="F9F9F9"/>
                <w:lang w:val="en-US"/>
              </w:rPr>
              <w:t xml:space="preserve"> (2010+); Cayenne (2011+)</w:t>
            </w:r>
          </w:p>
        </w:tc>
        <w:tc>
          <w:tcPr>
            <w:tcW w:w="3191" w:type="dxa"/>
          </w:tcPr>
          <w:p w:rsidR="00A064F6" w:rsidRPr="0020057D" w:rsidRDefault="00A064F6" w:rsidP="00925CAD">
            <w:pPr>
              <w:autoSpaceDE w:val="0"/>
              <w:autoSpaceDN w:val="0"/>
              <w:adjustRightInd w:val="0"/>
              <w:spacing w:line="360" w:lineRule="auto"/>
              <w:rPr>
                <w:rFonts w:ascii="Times New Roman" w:hAnsi="Times New Roman" w:cs="Times New Roman"/>
                <w:color w:val="231F20"/>
                <w:sz w:val="28"/>
                <w:szCs w:val="28"/>
                <w:lang w:val="en-US"/>
              </w:rPr>
            </w:pPr>
          </w:p>
        </w:tc>
      </w:tr>
      <w:tr w:rsidR="00A064F6" w:rsidRPr="0020057D" w:rsidTr="00A064F6">
        <w:tc>
          <w:tcPr>
            <w:tcW w:w="3190" w:type="dxa"/>
          </w:tcPr>
          <w:p w:rsidR="00A064F6"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Bentley</w:t>
            </w:r>
          </w:p>
        </w:tc>
        <w:tc>
          <w:tcPr>
            <w:tcW w:w="3190" w:type="dxa"/>
          </w:tcPr>
          <w:p w:rsidR="00A064F6"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proofErr w:type="spellStart"/>
            <w:r w:rsidRPr="0020057D">
              <w:rPr>
                <w:rFonts w:ascii="Times New Roman" w:hAnsi="Times New Roman" w:cs="Times New Roman"/>
                <w:color w:val="000000"/>
                <w:sz w:val="28"/>
                <w:szCs w:val="28"/>
                <w:shd w:val="clear" w:color="auto" w:fill="F9F9F9"/>
              </w:rPr>
              <w:t>Continental</w:t>
            </w:r>
            <w:proofErr w:type="spellEnd"/>
            <w:r w:rsidRPr="0020057D">
              <w:rPr>
                <w:rFonts w:ascii="Times New Roman" w:hAnsi="Times New Roman" w:cs="Times New Roman"/>
                <w:color w:val="000000"/>
                <w:sz w:val="28"/>
                <w:szCs w:val="28"/>
                <w:shd w:val="clear" w:color="auto" w:fill="F9F9F9"/>
              </w:rPr>
              <w:t xml:space="preserve"> GT (2009+)</w:t>
            </w:r>
          </w:p>
        </w:tc>
        <w:tc>
          <w:tcPr>
            <w:tcW w:w="3191" w:type="dxa"/>
          </w:tcPr>
          <w:p w:rsidR="00A064F6" w:rsidRPr="0020057D" w:rsidRDefault="00B33E52" w:rsidP="00925CAD">
            <w:pPr>
              <w:autoSpaceDE w:val="0"/>
              <w:autoSpaceDN w:val="0"/>
              <w:adjustRightInd w:val="0"/>
              <w:spacing w:line="360" w:lineRule="auto"/>
              <w:rPr>
                <w:rFonts w:ascii="Times New Roman" w:hAnsi="Times New Roman" w:cs="Times New Roman"/>
                <w:color w:val="231F20"/>
                <w:sz w:val="28"/>
                <w:szCs w:val="28"/>
              </w:rPr>
            </w:pPr>
            <w:proofErr w:type="spellStart"/>
            <w:r w:rsidRPr="0020057D">
              <w:rPr>
                <w:rFonts w:ascii="Times New Roman" w:hAnsi="Times New Roman" w:cs="Times New Roman"/>
                <w:color w:val="000000"/>
                <w:sz w:val="28"/>
                <w:szCs w:val="28"/>
                <w:shd w:val="clear" w:color="auto" w:fill="F9F9F9"/>
              </w:rPr>
              <w:t>Follow-to-Stop</w:t>
            </w:r>
            <w:proofErr w:type="spellEnd"/>
            <w:r w:rsidRPr="0020057D">
              <w:rPr>
                <w:rFonts w:ascii="Times New Roman" w:hAnsi="Times New Roman" w:cs="Times New Roman"/>
                <w:color w:val="000000"/>
                <w:sz w:val="28"/>
                <w:szCs w:val="28"/>
                <w:shd w:val="clear" w:color="auto" w:fill="F9F9F9"/>
              </w:rPr>
              <w:t xml:space="preserve"> </w:t>
            </w:r>
            <w:proofErr w:type="spellStart"/>
            <w:r w:rsidRPr="0020057D">
              <w:rPr>
                <w:rFonts w:ascii="Times New Roman" w:hAnsi="Times New Roman" w:cs="Times New Roman"/>
                <w:color w:val="000000"/>
                <w:sz w:val="28"/>
                <w:szCs w:val="28"/>
                <w:shd w:val="clear" w:color="auto" w:fill="F9F9F9"/>
              </w:rPr>
              <w:t>option</w:t>
            </w:r>
            <w:proofErr w:type="spellEnd"/>
          </w:p>
        </w:tc>
      </w:tr>
      <w:tr w:rsidR="00A064F6" w:rsidRPr="0020057D" w:rsidTr="00A064F6">
        <w:tc>
          <w:tcPr>
            <w:tcW w:w="3190" w:type="dxa"/>
          </w:tcPr>
          <w:p w:rsidR="00A064F6"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Infiniti</w:t>
            </w:r>
          </w:p>
        </w:tc>
        <w:tc>
          <w:tcPr>
            <w:tcW w:w="3190" w:type="dxa"/>
          </w:tcPr>
          <w:p w:rsidR="00A064F6"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r w:rsidRPr="0020057D">
              <w:rPr>
                <w:rFonts w:ascii="Times New Roman" w:hAnsi="Times New Roman" w:cs="Times New Roman"/>
                <w:color w:val="000000"/>
                <w:sz w:val="28"/>
                <w:szCs w:val="28"/>
                <w:shd w:val="clear" w:color="auto" w:fill="F9F9F9"/>
              </w:rPr>
              <w:t>EX (2010+)</w:t>
            </w:r>
          </w:p>
        </w:tc>
        <w:tc>
          <w:tcPr>
            <w:tcW w:w="3191" w:type="dxa"/>
          </w:tcPr>
          <w:p w:rsidR="00A064F6" w:rsidRPr="0020057D" w:rsidRDefault="00A064F6" w:rsidP="00925CAD">
            <w:pPr>
              <w:autoSpaceDE w:val="0"/>
              <w:autoSpaceDN w:val="0"/>
              <w:adjustRightInd w:val="0"/>
              <w:spacing w:line="360" w:lineRule="auto"/>
              <w:rPr>
                <w:rFonts w:ascii="Times New Roman" w:hAnsi="Times New Roman" w:cs="Times New Roman"/>
                <w:color w:val="231F20"/>
                <w:sz w:val="28"/>
                <w:szCs w:val="28"/>
              </w:rPr>
            </w:pPr>
          </w:p>
        </w:tc>
      </w:tr>
      <w:tr w:rsidR="00C60D4A" w:rsidRPr="0020057D" w:rsidTr="00A064F6">
        <w:tc>
          <w:tcPr>
            <w:tcW w:w="3190" w:type="dxa"/>
          </w:tcPr>
          <w:p w:rsidR="00C60D4A"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Land Rover</w:t>
            </w:r>
          </w:p>
        </w:tc>
        <w:tc>
          <w:tcPr>
            <w:tcW w:w="3190"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proofErr w:type="spellStart"/>
            <w:r w:rsidRPr="0020057D">
              <w:rPr>
                <w:rFonts w:ascii="Times New Roman" w:hAnsi="Times New Roman" w:cs="Times New Roman"/>
                <w:color w:val="000000"/>
                <w:sz w:val="28"/>
                <w:szCs w:val="28"/>
                <w:shd w:val="clear" w:color="auto" w:fill="F9F9F9"/>
              </w:rPr>
              <w:t>Range</w:t>
            </w:r>
            <w:proofErr w:type="spellEnd"/>
            <w:r w:rsidRPr="0020057D">
              <w:rPr>
                <w:rFonts w:ascii="Times New Roman" w:hAnsi="Times New Roman" w:cs="Times New Roman"/>
                <w:color w:val="000000"/>
                <w:sz w:val="28"/>
                <w:szCs w:val="28"/>
                <w:shd w:val="clear" w:color="auto" w:fill="F9F9F9"/>
              </w:rPr>
              <w:t xml:space="preserve"> </w:t>
            </w:r>
            <w:proofErr w:type="spellStart"/>
            <w:r w:rsidRPr="0020057D">
              <w:rPr>
                <w:rFonts w:ascii="Times New Roman" w:hAnsi="Times New Roman" w:cs="Times New Roman"/>
                <w:color w:val="000000"/>
                <w:sz w:val="28"/>
                <w:szCs w:val="28"/>
                <w:shd w:val="clear" w:color="auto" w:fill="F9F9F9"/>
              </w:rPr>
              <w:t>Rover</w:t>
            </w:r>
            <w:proofErr w:type="spellEnd"/>
            <w:r w:rsidRPr="0020057D">
              <w:rPr>
                <w:rFonts w:ascii="Times New Roman" w:hAnsi="Times New Roman" w:cs="Times New Roman"/>
                <w:color w:val="000000"/>
                <w:sz w:val="28"/>
                <w:szCs w:val="28"/>
                <w:shd w:val="clear" w:color="auto" w:fill="F9F9F9"/>
              </w:rPr>
              <w:t xml:space="preserve"> (2013+)</w:t>
            </w:r>
          </w:p>
        </w:tc>
        <w:tc>
          <w:tcPr>
            <w:tcW w:w="3191"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p>
        </w:tc>
      </w:tr>
      <w:tr w:rsidR="00C60D4A" w:rsidRPr="009F3A68" w:rsidTr="00A064F6">
        <w:tc>
          <w:tcPr>
            <w:tcW w:w="3190" w:type="dxa"/>
          </w:tcPr>
          <w:p w:rsidR="00C60D4A"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Cadillac</w:t>
            </w:r>
          </w:p>
        </w:tc>
        <w:tc>
          <w:tcPr>
            <w:tcW w:w="3190"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r w:rsidRPr="0020057D">
              <w:rPr>
                <w:rFonts w:ascii="Times New Roman" w:hAnsi="Times New Roman" w:cs="Times New Roman"/>
                <w:color w:val="000000"/>
                <w:sz w:val="28"/>
                <w:szCs w:val="28"/>
                <w:shd w:val="clear" w:color="auto" w:fill="F9F9F9"/>
              </w:rPr>
              <w:t>XTS, ATS, SRX (2013+)</w:t>
            </w:r>
          </w:p>
        </w:tc>
        <w:tc>
          <w:tcPr>
            <w:tcW w:w="3191" w:type="dxa"/>
          </w:tcPr>
          <w:p w:rsidR="00C60D4A" w:rsidRPr="0020057D" w:rsidRDefault="00B33E52" w:rsidP="00925CAD">
            <w:pPr>
              <w:autoSpaceDE w:val="0"/>
              <w:autoSpaceDN w:val="0"/>
              <w:adjustRightInd w:val="0"/>
              <w:spacing w:line="360" w:lineRule="auto"/>
              <w:rPr>
                <w:rFonts w:ascii="Times New Roman" w:hAnsi="Times New Roman" w:cs="Times New Roman"/>
                <w:color w:val="231F20"/>
                <w:sz w:val="28"/>
                <w:szCs w:val="28"/>
                <w:lang w:val="en-US"/>
              </w:rPr>
            </w:pPr>
            <w:r w:rsidRPr="0020057D">
              <w:rPr>
                <w:rFonts w:ascii="Times New Roman" w:hAnsi="Times New Roman" w:cs="Times New Roman"/>
                <w:color w:val="000000"/>
                <w:sz w:val="28"/>
                <w:szCs w:val="28"/>
                <w:shd w:val="clear" w:color="auto" w:fill="F9F9F9"/>
                <w:lang w:val="en-US"/>
              </w:rPr>
              <w:t>Also includes full power automatic braking under 20 mph</w:t>
            </w:r>
          </w:p>
        </w:tc>
      </w:tr>
      <w:tr w:rsidR="00C60D4A" w:rsidRPr="009F3A68" w:rsidTr="00A064F6">
        <w:tc>
          <w:tcPr>
            <w:tcW w:w="3190" w:type="dxa"/>
          </w:tcPr>
          <w:p w:rsidR="00C60D4A"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Subaru</w:t>
            </w:r>
          </w:p>
        </w:tc>
        <w:tc>
          <w:tcPr>
            <w:tcW w:w="3190"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lang w:val="en-US"/>
              </w:rPr>
            </w:pPr>
            <w:proofErr w:type="spellStart"/>
            <w:r w:rsidRPr="0020057D">
              <w:rPr>
                <w:rFonts w:ascii="Times New Roman" w:hAnsi="Times New Roman" w:cs="Times New Roman"/>
                <w:color w:val="000000"/>
                <w:sz w:val="28"/>
                <w:szCs w:val="28"/>
                <w:shd w:val="clear" w:color="auto" w:fill="F9F9F9"/>
              </w:rPr>
              <w:t>Legacy</w:t>
            </w:r>
            <w:proofErr w:type="spellEnd"/>
            <w:r w:rsidRPr="0020057D">
              <w:rPr>
                <w:rFonts w:ascii="Times New Roman" w:hAnsi="Times New Roman" w:cs="Times New Roman"/>
                <w:color w:val="000000"/>
                <w:sz w:val="28"/>
                <w:szCs w:val="28"/>
                <w:shd w:val="clear" w:color="auto" w:fill="F9F9F9"/>
              </w:rPr>
              <w:t xml:space="preserve">, </w:t>
            </w:r>
            <w:proofErr w:type="spellStart"/>
            <w:r w:rsidRPr="0020057D">
              <w:rPr>
                <w:rFonts w:ascii="Times New Roman" w:hAnsi="Times New Roman" w:cs="Times New Roman"/>
                <w:color w:val="000000"/>
                <w:sz w:val="28"/>
                <w:szCs w:val="28"/>
                <w:shd w:val="clear" w:color="auto" w:fill="F9F9F9"/>
              </w:rPr>
              <w:t>Outback</w:t>
            </w:r>
            <w:proofErr w:type="spellEnd"/>
            <w:r w:rsidRPr="0020057D">
              <w:rPr>
                <w:rFonts w:ascii="Times New Roman" w:hAnsi="Times New Roman" w:cs="Times New Roman"/>
                <w:color w:val="000000"/>
                <w:sz w:val="28"/>
                <w:szCs w:val="28"/>
                <w:shd w:val="clear" w:color="auto" w:fill="F9F9F9"/>
              </w:rPr>
              <w:t xml:space="preserve"> (2013+) </w:t>
            </w:r>
            <w:proofErr w:type="spellStart"/>
            <w:r w:rsidRPr="0020057D">
              <w:rPr>
                <w:rFonts w:ascii="Times New Roman" w:hAnsi="Times New Roman" w:cs="Times New Roman"/>
                <w:color w:val="000000"/>
                <w:sz w:val="28"/>
                <w:szCs w:val="28"/>
                <w:shd w:val="clear" w:color="auto" w:fill="F9F9F9"/>
              </w:rPr>
              <w:t>Forester</w:t>
            </w:r>
            <w:proofErr w:type="spellEnd"/>
            <w:r w:rsidRPr="0020057D">
              <w:rPr>
                <w:rFonts w:ascii="Times New Roman" w:hAnsi="Times New Roman" w:cs="Times New Roman"/>
                <w:color w:val="000000"/>
                <w:sz w:val="28"/>
                <w:szCs w:val="28"/>
                <w:shd w:val="clear" w:color="auto" w:fill="F9F9F9"/>
              </w:rPr>
              <w:t xml:space="preserve"> (2014</w:t>
            </w:r>
            <w:r w:rsidRPr="0020057D">
              <w:rPr>
                <w:rFonts w:ascii="Times New Roman" w:hAnsi="Times New Roman" w:cs="Times New Roman"/>
                <w:color w:val="000000"/>
                <w:sz w:val="28"/>
                <w:szCs w:val="28"/>
                <w:shd w:val="clear" w:color="auto" w:fill="F9F9F9"/>
                <w:lang w:val="en-US"/>
              </w:rPr>
              <w:t>)</w:t>
            </w:r>
          </w:p>
        </w:tc>
        <w:tc>
          <w:tcPr>
            <w:tcW w:w="3191" w:type="dxa"/>
          </w:tcPr>
          <w:p w:rsidR="00C60D4A" w:rsidRPr="0020057D" w:rsidRDefault="00B33E52" w:rsidP="00925CAD">
            <w:pPr>
              <w:autoSpaceDE w:val="0"/>
              <w:autoSpaceDN w:val="0"/>
              <w:adjustRightInd w:val="0"/>
              <w:spacing w:line="360" w:lineRule="auto"/>
              <w:rPr>
                <w:rFonts w:ascii="Times New Roman" w:hAnsi="Times New Roman" w:cs="Times New Roman"/>
                <w:color w:val="231F20"/>
                <w:sz w:val="28"/>
                <w:szCs w:val="28"/>
                <w:lang w:val="en-US"/>
              </w:rPr>
            </w:pPr>
            <w:proofErr w:type="spellStart"/>
            <w:r w:rsidRPr="0020057D">
              <w:rPr>
                <w:rFonts w:ascii="Times New Roman" w:hAnsi="Times New Roman" w:cs="Times New Roman"/>
                <w:color w:val="000000"/>
                <w:sz w:val="28"/>
                <w:szCs w:val="28"/>
                <w:shd w:val="clear" w:color="auto" w:fill="F9F9F9"/>
                <w:lang w:val="en-US"/>
              </w:rPr>
              <w:t>EyeSight</w:t>
            </w:r>
            <w:proofErr w:type="spellEnd"/>
            <w:r w:rsidRPr="0020057D">
              <w:rPr>
                <w:rStyle w:val="apple-converted-space"/>
                <w:rFonts w:ascii="Times New Roman" w:hAnsi="Times New Roman" w:cs="Times New Roman"/>
                <w:color w:val="000000"/>
                <w:sz w:val="28"/>
                <w:szCs w:val="28"/>
                <w:shd w:val="clear" w:color="auto" w:fill="F9F9F9"/>
                <w:lang w:val="en-US"/>
              </w:rPr>
              <w:t> </w:t>
            </w:r>
            <w:r w:rsidRPr="0020057D">
              <w:rPr>
                <w:rFonts w:ascii="Times New Roman" w:hAnsi="Times New Roman" w:cs="Times New Roman"/>
                <w:color w:val="000000"/>
                <w:sz w:val="28"/>
                <w:szCs w:val="28"/>
                <w:shd w:val="clear" w:color="auto" w:fill="F9F9F9"/>
                <w:lang w:val="en-US"/>
              </w:rPr>
              <w:t>Non-Radar Camera System</w:t>
            </w:r>
          </w:p>
        </w:tc>
      </w:tr>
      <w:tr w:rsidR="00C60D4A" w:rsidRPr="0020057D" w:rsidTr="00A064F6">
        <w:tc>
          <w:tcPr>
            <w:tcW w:w="3190" w:type="dxa"/>
          </w:tcPr>
          <w:p w:rsidR="00C60D4A"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Chevrolet</w:t>
            </w:r>
          </w:p>
        </w:tc>
        <w:tc>
          <w:tcPr>
            <w:tcW w:w="3190"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proofErr w:type="spellStart"/>
            <w:r w:rsidRPr="0020057D">
              <w:rPr>
                <w:rFonts w:ascii="Times New Roman" w:hAnsi="Times New Roman" w:cs="Times New Roman"/>
                <w:color w:val="000000"/>
                <w:sz w:val="28"/>
                <w:szCs w:val="28"/>
                <w:shd w:val="clear" w:color="auto" w:fill="F9F9F9"/>
              </w:rPr>
              <w:t>Impala</w:t>
            </w:r>
            <w:proofErr w:type="spellEnd"/>
            <w:r w:rsidRPr="0020057D">
              <w:rPr>
                <w:rFonts w:ascii="Times New Roman" w:hAnsi="Times New Roman" w:cs="Times New Roman"/>
                <w:color w:val="000000"/>
                <w:sz w:val="28"/>
                <w:szCs w:val="28"/>
                <w:shd w:val="clear" w:color="auto" w:fill="F9F9F9"/>
              </w:rPr>
              <w:t xml:space="preserve"> (2014+)</w:t>
            </w:r>
          </w:p>
        </w:tc>
        <w:tc>
          <w:tcPr>
            <w:tcW w:w="3191" w:type="dxa"/>
          </w:tcPr>
          <w:p w:rsidR="00C60D4A" w:rsidRPr="0020057D" w:rsidRDefault="00B33E52" w:rsidP="00925CAD">
            <w:pPr>
              <w:autoSpaceDE w:val="0"/>
              <w:autoSpaceDN w:val="0"/>
              <w:adjustRightInd w:val="0"/>
              <w:spacing w:line="360" w:lineRule="auto"/>
              <w:rPr>
                <w:rFonts w:ascii="Times New Roman" w:hAnsi="Times New Roman" w:cs="Times New Roman"/>
                <w:color w:val="231F20"/>
                <w:sz w:val="28"/>
                <w:szCs w:val="28"/>
              </w:rPr>
            </w:pPr>
            <w:proofErr w:type="spellStart"/>
            <w:r w:rsidRPr="0020057D">
              <w:rPr>
                <w:rFonts w:ascii="Times New Roman" w:hAnsi="Times New Roman" w:cs="Times New Roman"/>
                <w:color w:val="000000"/>
                <w:sz w:val="28"/>
                <w:szCs w:val="28"/>
                <w:shd w:val="clear" w:color="auto" w:fill="F9F9F9"/>
              </w:rPr>
              <w:t>Availability</w:t>
            </w:r>
            <w:proofErr w:type="spellEnd"/>
            <w:r w:rsidRPr="0020057D">
              <w:rPr>
                <w:rFonts w:ascii="Times New Roman" w:hAnsi="Times New Roman" w:cs="Times New Roman"/>
                <w:color w:val="000000"/>
                <w:sz w:val="28"/>
                <w:szCs w:val="28"/>
                <w:shd w:val="clear" w:color="auto" w:fill="F9F9F9"/>
              </w:rPr>
              <w:t xml:space="preserve">: </w:t>
            </w:r>
            <w:proofErr w:type="spellStart"/>
            <w:r w:rsidRPr="0020057D">
              <w:rPr>
                <w:rFonts w:ascii="Times New Roman" w:hAnsi="Times New Roman" w:cs="Times New Roman"/>
                <w:color w:val="000000"/>
                <w:sz w:val="28"/>
                <w:szCs w:val="28"/>
                <w:shd w:val="clear" w:color="auto" w:fill="F9F9F9"/>
              </w:rPr>
              <w:t>Early</w:t>
            </w:r>
            <w:proofErr w:type="spellEnd"/>
            <w:r w:rsidRPr="0020057D">
              <w:rPr>
                <w:rFonts w:ascii="Times New Roman" w:hAnsi="Times New Roman" w:cs="Times New Roman"/>
                <w:color w:val="000000"/>
                <w:sz w:val="28"/>
                <w:szCs w:val="28"/>
                <w:shd w:val="clear" w:color="auto" w:fill="F9F9F9"/>
              </w:rPr>
              <w:t xml:space="preserve"> </w:t>
            </w:r>
            <w:proofErr w:type="spellStart"/>
            <w:r w:rsidRPr="0020057D">
              <w:rPr>
                <w:rFonts w:ascii="Times New Roman" w:hAnsi="Times New Roman" w:cs="Times New Roman"/>
                <w:color w:val="000000"/>
                <w:sz w:val="28"/>
                <w:szCs w:val="28"/>
                <w:shd w:val="clear" w:color="auto" w:fill="F9F9F9"/>
              </w:rPr>
              <w:t>Spring</w:t>
            </w:r>
            <w:proofErr w:type="spellEnd"/>
            <w:r w:rsidRPr="0020057D">
              <w:rPr>
                <w:rFonts w:ascii="Times New Roman" w:hAnsi="Times New Roman" w:cs="Times New Roman"/>
                <w:color w:val="000000"/>
                <w:sz w:val="28"/>
                <w:szCs w:val="28"/>
                <w:shd w:val="clear" w:color="auto" w:fill="F9F9F9"/>
              </w:rPr>
              <w:t xml:space="preserve"> 2013</w:t>
            </w:r>
          </w:p>
        </w:tc>
      </w:tr>
      <w:tr w:rsidR="00C60D4A" w:rsidRPr="0020057D" w:rsidTr="00A064F6">
        <w:tc>
          <w:tcPr>
            <w:tcW w:w="3190" w:type="dxa"/>
          </w:tcPr>
          <w:p w:rsidR="00C60D4A"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lang w:val="en-US"/>
              </w:rPr>
            </w:pPr>
            <w:r w:rsidRPr="0020057D">
              <w:rPr>
                <w:rFonts w:ascii="Times New Roman" w:hAnsi="Times New Roman" w:cs="Times New Roman"/>
                <w:color w:val="231F20"/>
                <w:sz w:val="28"/>
                <w:szCs w:val="28"/>
                <w:lang w:val="en-US"/>
              </w:rPr>
              <w:t>Lexus</w:t>
            </w:r>
          </w:p>
        </w:tc>
        <w:tc>
          <w:tcPr>
            <w:tcW w:w="3190"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r w:rsidRPr="0020057D">
              <w:rPr>
                <w:rFonts w:ascii="Times New Roman" w:hAnsi="Times New Roman" w:cs="Times New Roman"/>
                <w:color w:val="000000"/>
                <w:sz w:val="28"/>
                <w:szCs w:val="28"/>
                <w:shd w:val="clear" w:color="auto" w:fill="F9F9F9"/>
              </w:rPr>
              <w:t xml:space="preserve">GS </w:t>
            </w:r>
            <w:proofErr w:type="spellStart"/>
            <w:r w:rsidRPr="0020057D">
              <w:rPr>
                <w:rFonts w:ascii="Times New Roman" w:hAnsi="Times New Roman" w:cs="Times New Roman"/>
                <w:color w:val="000000"/>
                <w:sz w:val="28"/>
                <w:szCs w:val="28"/>
                <w:shd w:val="clear" w:color="auto" w:fill="F9F9F9"/>
              </w:rPr>
              <w:t>hybrid</w:t>
            </w:r>
            <w:proofErr w:type="spellEnd"/>
            <w:r w:rsidRPr="0020057D">
              <w:rPr>
                <w:rFonts w:ascii="Times New Roman" w:hAnsi="Times New Roman" w:cs="Times New Roman"/>
                <w:color w:val="000000"/>
                <w:sz w:val="28"/>
                <w:szCs w:val="28"/>
                <w:shd w:val="clear" w:color="auto" w:fill="F9F9F9"/>
              </w:rPr>
              <w:t xml:space="preserve"> (2013+)</w:t>
            </w:r>
          </w:p>
        </w:tc>
        <w:tc>
          <w:tcPr>
            <w:tcW w:w="3191"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p>
        </w:tc>
      </w:tr>
      <w:tr w:rsidR="00C60D4A" w:rsidRPr="0020057D" w:rsidTr="00A064F6">
        <w:tc>
          <w:tcPr>
            <w:tcW w:w="3190" w:type="dxa"/>
          </w:tcPr>
          <w:p w:rsidR="00C60D4A" w:rsidRPr="0020057D" w:rsidRDefault="00C60D4A" w:rsidP="00925CAD">
            <w:pPr>
              <w:autoSpaceDE w:val="0"/>
              <w:autoSpaceDN w:val="0"/>
              <w:adjustRightInd w:val="0"/>
              <w:spacing w:line="360" w:lineRule="auto"/>
              <w:jc w:val="center"/>
              <w:rPr>
                <w:rFonts w:ascii="Times New Roman" w:hAnsi="Times New Roman" w:cs="Times New Roman"/>
                <w:color w:val="231F20"/>
                <w:sz w:val="28"/>
                <w:szCs w:val="28"/>
              </w:rPr>
            </w:pPr>
            <w:r w:rsidRPr="0020057D">
              <w:rPr>
                <w:rFonts w:ascii="Times New Roman" w:hAnsi="Times New Roman" w:cs="Times New Roman"/>
                <w:color w:val="231F20"/>
                <w:sz w:val="28"/>
                <w:szCs w:val="28"/>
                <w:lang w:val="en-US"/>
              </w:rPr>
              <w:t>Volvo</w:t>
            </w:r>
          </w:p>
        </w:tc>
        <w:tc>
          <w:tcPr>
            <w:tcW w:w="3190" w:type="dxa"/>
          </w:tcPr>
          <w:p w:rsidR="00C60D4A" w:rsidRPr="0020057D" w:rsidRDefault="00C60D4A" w:rsidP="00925CAD">
            <w:pPr>
              <w:autoSpaceDE w:val="0"/>
              <w:autoSpaceDN w:val="0"/>
              <w:adjustRightInd w:val="0"/>
              <w:spacing w:line="360" w:lineRule="auto"/>
              <w:rPr>
                <w:rFonts w:ascii="Times New Roman" w:hAnsi="Times New Roman" w:cs="Times New Roman"/>
                <w:color w:val="231F20"/>
                <w:sz w:val="28"/>
                <w:szCs w:val="28"/>
              </w:rPr>
            </w:pPr>
            <w:r w:rsidRPr="0020057D">
              <w:rPr>
                <w:rFonts w:ascii="Times New Roman" w:hAnsi="Times New Roman" w:cs="Times New Roman"/>
                <w:color w:val="000000"/>
                <w:sz w:val="28"/>
                <w:szCs w:val="28"/>
                <w:shd w:val="clear" w:color="auto" w:fill="F9F9F9"/>
              </w:rPr>
              <w:t>S60,</w:t>
            </w:r>
            <w:r w:rsidRPr="0020057D">
              <w:rPr>
                <w:rStyle w:val="apple-converted-space"/>
                <w:rFonts w:ascii="Times New Roman" w:hAnsi="Times New Roman" w:cs="Times New Roman"/>
                <w:color w:val="000000"/>
                <w:sz w:val="28"/>
                <w:szCs w:val="28"/>
                <w:shd w:val="clear" w:color="auto" w:fill="F9F9F9"/>
              </w:rPr>
              <w:t> </w:t>
            </w:r>
            <w:r w:rsidRPr="0020057D">
              <w:rPr>
                <w:rFonts w:ascii="Times New Roman" w:hAnsi="Times New Roman" w:cs="Times New Roman"/>
                <w:color w:val="000000"/>
                <w:sz w:val="28"/>
                <w:szCs w:val="28"/>
                <w:shd w:val="clear" w:color="auto" w:fill="F9F9F9"/>
              </w:rPr>
              <w:t>S80, XC60, XC70</w:t>
            </w:r>
          </w:p>
        </w:tc>
        <w:tc>
          <w:tcPr>
            <w:tcW w:w="3191" w:type="dxa"/>
          </w:tcPr>
          <w:p w:rsidR="00C60D4A" w:rsidRPr="00C861FE" w:rsidRDefault="00C861FE" w:rsidP="00C861FE">
            <w:pPr>
              <w:autoSpaceDE w:val="0"/>
              <w:autoSpaceDN w:val="0"/>
              <w:adjustRightInd w:val="0"/>
              <w:spacing w:line="360" w:lineRule="auto"/>
              <w:rPr>
                <w:rFonts w:ascii="Times New Roman" w:hAnsi="Times New Roman" w:cs="Times New Roman"/>
                <w:color w:val="231F20"/>
                <w:sz w:val="28"/>
                <w:szCs w:val="28"/>
              </w:rPr>
            </w:pPr>
            <w:r>
              <w:rPr>
                <w:rFonts w:ascii="Times New Roman" w:hAnsi="Times New Roman" w:cs="Times New Roman"/>
                <w:color w:val="231F20"/>
                <w:sz w:val="28"/>
                <w:szCs w:val="28"/>
                <w:lang w:val="en-US"/>
              </w:rPr>
              <w:t>Adaptive cruise control</w:t>
            </w:r>
          </w:p>
        </w:tc>
      </w:tr>
    </w:tbl>
    <w:p w:rsidR="00C60D4A" w:rsidRPr="0020057D" w:rsidRDefault="00C60D4A" w:rsidP="00925CAD">
      <w:pPr>
        <w:autoSpaceDE w:val="0"/>
        <w:autoSpaceDN w:val="0"/>
        <w:adjustRightInd w:val="0"/>
        <w:spacing w:after="0" w:line="360" w:lineRule="auto"/>
        <w:rPr>
          <w:rFonts w:ascii="Times New Roman" w:hAnsi="Times New Roman" w:cs="Times New Roman"/>
          <w:color w:val="231F20"/>
          <w:sz w:val="24"/>
          <w:szCs w:val="28"/>
        </w:rPr>
      </w:pPr>
    </w:p>
    <w:p w:rsidR="001536B5" w:rsidRPr="0020057D" w:rsidRDefault="001536B5" w:rsidP="00925CAD">
      <w:pPr>
        <w:autoSpaceDE w:val="0"/>
        <w:autoSpaceDN w:val="0"/>
        <w:adjustRightInd w:val="0"/>
        <w:spacing w:after="0" w:line="360" w:lineRule="auto"/>
        <w:rPr>
          <w:rFonts w:ascii="Times New Roman" w:hAnsi="Times New Roman" w:cs="Times New Roman"/>
          <w:color w:val="231F20"/>
          <w:sz w:val="28"/>
          <w:szCs w:val="28"/>
        </w:rPr>
      </w:pPr>
      <w:r w:rsidRPr="0020057D">
        <w:rPr>
          <w:rFonts w:ascii="Times New Roman" w:hAnsi="Times New Roman" w:cs="Times New Roman"/>
          <w:noProof/>
          <w:color w:val="FF0000"/>
          <w:sz w:val="28"/>
          <w:szCs w:val="28"/>
          <w:lang w:eastAsia="ru-RU"/>
        </w:rPr>
        <w:lastRenderedPageBreak/>
        <w:drawing>
          <wp:inline distT="0" distB="0" distL="0" distR="0" wp14:anchorId="4FAF41FC" wp14:editId="1183501E">
            <wp:extent cx="54864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3E52" w:rsidRPr="0020057D" w:rsidRDefault="00C861FE" w:rsidP="00925CAD">
      <w:pPr>
        <w:autoSpaceDE w:val="0"/>
        <w:autoSpaceDN w:val="0"/>
        <w:adjustRightInd w:val="0"/>
        <w:spacing w:after="0" w:line="360" w:lineRule="auto"/>
        <w:rPr>
          <w:rFonts w:ascii="Times New Roman" w:hAnsi="Times New Roman" w:cs="Times New Roman"/>
          <w:i/>
          <w:color w:val="231F20"/>
          <w:sz w:val="24"/>
          <w:szCs w:val="28"/>
        </w:rPr>
      </w:pPr>
      <w:r>
        <w:rPr>
          <w:rFonts w:ascii="Times New Roman" w:hAnsi="Times New Roman" w:cs="Times New Roman"/>
          <w:i/>
          <w:color w:val="231F20"/>
          <w:sz w:val="24"/>
          <w:szCs w:val="28"/>
        </w:rPr>
        <w:t>Рис.2.6.</w:t>
      </w:r>
      <w:r w:rsidR="004F43B1" w:rsidRPr="0020057D">
        <w:rPr>
          <w:rFonts w:ascii="Times New Roman" w:hAnsi="Times New Roman" w:cs="Times New Roman"/>
          <w:i/>
          <w:color w:val="231F20"/>
          <w:sz w:val="24"/>
          <w:szCs w:val="28"/>
        </w:rPr>
        <w:t xml:space="preserve"> </w:t>
      </w:r>
      <w:r w:rsidR="00B33E52" w:rsidRPr="0020057D">
        <w:rPr>
          <w:rFonts w:ascii="Times New Roman" w:hAnsi="Times New Roman" w:cs="Times New Roman"/>
          <w:i/>
          <w:color w:val="231F20"/>
          <w:sz w:val="24"/>
          <w:szCs w:val="28"/>
        </w:rPr>
        <w:t xml:space="preserve">График установки </w:t>
      </w:r>
      <w:proofErr w:type="gramStart"/>
      <w:r w:rsidR="00B33E52" w:rsidRPr="0020057D">
        <w:rPr>
          <w:rFonts w:ascii="Times New Roman" w:hAnsi="Times New Roman" w:cs="Times New Roman"/>
          <w:i/>
          <w:color w:val="231F20"/>
          <w:sz w:val="24"/>
          <w:szCs w:val="28"/>
        </w:rPr>
        <w:t>АСС</w:t>
      </w:r>
      <w:proofErr w:type="gramEnd"/>
      <w:r w:rsidR="00B33E52" w:rsidRPr="0020057D">
        <w:rPr>
          <w:rFonts w:ascii="Times New Roman" w:hAnsi="Times New Roman" w:cs="Times New Roman"/>
          <w:i/>
          <w:color w:val="231F20"/>
          <w:sz w:val="24"/>
          <w:szCs w:val="28"/>
        </w:rPr>
        <w:t xml:space="preserve"> на мод</w:t>
      </w:r>
      <w:r w:rsidR="004F43B1" w:rsidRPr="0020057D">
        <w:rPr>
          <w:rFonts w:ascii="Times New Roman" w:hAnsi="Times New Roman" w:cs="Times New Roman"/>
          <w:i/>
          <w:color w:val="231F20"/>
          <w:sz w:val="24"/>
          <w:szCs w:val="28"/>
        </w:rPr>
        <w:t>ели основных автопроизводителей</w:t>
      </w:r>
      <w:r w:rsidR="00B33E52" w:rsidRPr="0020057D">
        <w:rPr>
          <w:rFonts w:ascii="Times New Roman" w:hAnsi="Times New Roman" w:cs="Times New Roman"/>
          <w:i/>
          <w:color w:val="231F20"/>
          <w:sz w:val="24"/>
          <w:szCs w:val="28"/>
        </w:rPr>
        <w:t>.</w:t>
      </w:r>
    </w:p>
    <w:p w:rsidR="00B33E52" w:rsidRPr="0020057D" w:rsidRDefault="00B33E52" w:rsidP="00925CAD">
      <w:pPr>
        <w:autoSpaceDE w:val="0"/>
        <w:autoSpaceDN w:val="0"/>
        <w:adjustRightInd w:val="0"/>
        <w:spacing w:after="0" w:line="360" w:lineRule="auto"/>
        <w:rPr>
          <w:rFonts w:ascii="Times New Roman" w:hAnsi="Times New Roman" w:cs="Times New Roman"/>
          <w:color w:val="231F20"/>
          <w:sz w:val="28"/>
          <w:szCs w:val="28"/>
        </w:rPr>
      </w:pPr>
    </w:p>
    <w:p w:rsidR="00B33E52" w:rsidRPr="0020057D" w:rsidRDefault="00E40473" w:rsidP="00925CAD">
      <w:pPr>
        <w:autoSpaceDE w:val="0"/>
        <w:autoSpaceDN w:val="0"/>
        <w:adjustRightInd w:val="0"/>
        <w:spacing w:after="0" w:line="360" w:lineRule="auto"/>
        <w:rPr>
          <w:rFonts w:ascii="Times New Roman" w:hAnsi="Times New Roman" w:cs="Times New Roman"/>
          <w:b/>
          <w:color w:val="231F20"/>
          <w:sz w:val="28"/>
          <w:szCs w:val="28"/>
        </w:rPr>
      </w:pPr>
      <w:r>
        <w:rPr>
          <w:rFonts w:ascii="Times New Roman" w:hAnsi="Times New Roman" w:cs="Times New Roman"/>
          <w:b/>
          <w:color w:val="231F20"/>
          <w:sz w:val="28"/>
          <w:szCs w:val="28"/>
        </w:rPr>
        <w:t>2.</w:t>
      </w:r>
      <w:r w:rsidR="00837AED" w:rsidRPr="0020057D">
        <w:rPr>
          <w:rFonts w:ascii="Times New Roman" w:hAnsi="Times New Roman" w:cs="Times New Roman"/>
          <w:b/>
          <w:color w:val="231F20"/>
          <w:sz w:val="28"/>
          <w:szCs w:val="28"/>
        </w:rPr>
        <w:t>3.1</w:t>
      </w:r>
      <w:r>
        <w:rPr>
          <w:rFonts w:ascii="Times New Roman" w:hAnsi="Times New Roman" w:cs="Times New Roman"/>
          <w:b/>
          <w:color w:val="231F20"/>
          <w:sz w:val="28"/>
          <w:szCs w:val="28"/>
        </w:rPr>
        <w:t>.</w:t>
      </w:r>
      <w:r w:rsidR="00837AED" w:rsidRPr="0020057D">
        <w:rPr>
          <w:rFonts w:ascii="Times New Roman" w:hAnsi="Times New Roman" w:cs="Times New Roman"/>
          <w:b/>
          <w:color w:val="231F20"/>
          <w:sz w:val="28"/>
          <w:szCs w:val="28"/>
        </w:rPr>
        <w:t xml:space="preserve"> Система предупреждения столкновения</w:t>
      </w:r>
      <w:r w:rsidR="00DA1829" w:rsidRPr="0020057D">
        <w:rPr>
          <w:rFonts w:ascii="Times New Roman" w:hAnsi="Times New Roman" w:cs="Times New Roman"/>
          <w:b/>
          <w:color w:val="231F20"/>
          <w:sz w:val="28"/>
          <w:szCs w:val="28"/>
        </w:rPr>
        <w:t xml:space="preserve"> с обнаружением пешеходов</w:t>
      </w:r>
      <w:r w:rsidR="00837AED" w:rsidRPr="0020057D">
        <w:rPr>
          <w:rFonts w:ascii="Times New Roman" w:hAnsi="Times New Roman" w:cs="Times New Roman"/>
          <w:b/>
          <w:color w:val="231F20"/>
          <w:sz w:val="28"/>
          <w:szCs w:val="28"/>
        </w:rPr>
        <w:t xml:space="preserve"> (</w:t>
      </w:r>
      <w:r w:rsidR="00837AED" w:rsidRPr="0020057D">
        <w:rPr>
          <w:rFonts w:ascii="Times New Roman" w:hAnsi="Times New Roman" w:cs="Times New Roman"/>
          <w:b/>
          <w:color w:val="231F20"/>
          <w:sz w:val="28"/>
          <w:szCs w:val="28"/>
          <w:lang w:val="en-US"/>
        </w:rPr>
        <w:t>CMS</w:t>
      </w:r>
      <w:r w:rsidR="00837AED" w:rsidRPr="0020057D">
        <w:rPr>
          <w:rFonts w:ascii="Times New Roman" w:hAnsi="Times New Roman" w:cs="Times New Roman"/>
          <w:b/>
          <w:color w:val="231F20"/>
          <w:sz w:val="28"/>
          <w:szCs w:val="28"/>
        </w:rPr>
        <w:t>).</w:t>
      </w:r>
    </w:p>
    <w:p w:rsidR="00DA1829" w:rsidRPr="0020057D" w:rsidRDefault="00DA1829"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Наряду с возможностью обнаружения пешеходов, поддержка торможением теперь возможна не на 50%, как на </w:t>
      </w:r>
      <w:proofErr w:type="spellStart"/>
      <w:r w:rsidRPr="0020057D">
        <w:rPr>
          <w:rFonts w:ascii="Times New Roman" w:hAnsi="Times New Roman" w:cs="Times New Roman"/>
          <w:sz w:val="28"/>
          <w:szCs w:val="28"/>
        </w:rPr>
        <w:t>САРД</w:t>
      </w:r>
      <w:proofErr w:type="gramStart"/>
      <w:r w:rsidRPr="0020057D">
        <w:rPr>
          <w:rFonts w:ascii="Times New Roman" w:hAnsi="Times New Roman" w:cs="Times New Roman"/>
          <w:sz w:val="28"/>
          <w:szCs w:val="28"/>
        </w:rPr>
        <w:t>,а</w:t>
      </w:r>
      <w:proofErr w:type="spellEnd"/>
      <w:proofErr w:type="gramEnd"/>
      <w:r w:rsidRPr="0020057D">
        <w:rPr>
          <w:rFonts w:ascii="Times New Roman" w:hAnsi="Times New Roman" w:cs="Times New Roman"/>
          <w:sz w:val="28"/>
          <w:szCs w:val="28"/>
        </w:rPr>
        <w:t xml:space="preserve"> на 100%, то есть возможно использование тормозной системы в полной мере. А на автомобилях с автоматической коробкой переключения передач (АКПП) возможна полная остановка автомобиля.</w:t>
      </w:r>
    </w:p>
    <w:p w:rsidR="00D82F22" w:rsidRDefault="00DA1829" w:rsidP="00925CAD">
      <w:pPr>
        <w:spacing w:line="360" w:lineRule="auto"/>
        <w:rPr>
          <w:rFonts w:ascii="Times New Roman" w:hAnsi="Times New Roman" w:cs="Times New Roman"/>
          <w:color w:val="231F20"/>
          <w:sz w:val="28"/>
          <w:szCs w:val="28"/>
        </w:rPr>
      </w:pPr>
      <w:r w:rsidRPr="0020057D">
        <w:rPr>
          <w:rFonts w:ascii="Times New Roman" w:hAnsi="Times New Roman" w:cs="Times New Roman"/>
          <w:sz w:val="28"/>
          <w:szCs w:val="28"/>
        </w:rPr>
        <w:t>CMS с обнаружением пешеходов представляет собой систему контроля пространства спереди, которая предупреждает водителя и помогает ему, когда автомобиль слишком сильно приближается к автомобилю, находящемуся впереди, или когда возможно столкновение с другими автомобилями или пешеходами вплоть до полной остановки</w:t>
      </w:r>
      <w:r w:rsidR="00D82F22" w:rsidRPr="0020057D">
        <w:rPr>
          <w:rFonts w:ascii="Times New Roman" w:hAnsi="Times New Roman" w:cs="Times New Roman"/>
          <w:sz w:val="28"/>
          <w:szCs w:val="28"/>
        </w:rPr>
        <w:t xml:space="preserve"> </w:t>
      </w:r>
      <w:r w:rsidR="00D82F22" w:rsidRPr="0020057D">
        <w:rPr>
          <w:rFonts w:ascii="Times New Roman" w:hAnsi="Times New Roman" w:cs="Times New Roman"/>
          <w:color w:val="231F20"/>
          <w:sz w:val="28"/>
          <w:szCs w:val="28"/>
        </w:rPr>
        <w:t>автомобиля (оборудованного АКПП).</w:t>
      </w:r>
    </w:p>
    <w:p w:rsidR="00925CAD" w:rsidRDefault="00925CAD" w:rsidP="00925CAD">
      <w:pPr>
        <w:spacing w:line="360" w:lineRule="auto"/>
        <w:rPr>
          <w:rFonts w:ascii="Times New Roman" w:hAnsi="Times New Roman" w:cs="Times New Roman"/>
          <w:b/>
          <w:i/>
          <w:color w:val="231F20"/>
          <w:sz w:val="28"/>
          <w:szCs w:val="28"/>
        </w:rPr>
      </w:pPr>
    </w:p>
    <w:p w:rsidR="00925CAD" w:rsidRDefault="00925CAD" w:rsidP="00925CAD">
      <w:pPr>
        <w:spacing w:line="360" w:lineRule="auto"/>
        <w:rPr>
          <w:rFonts w:ascii="Times New Roman" w:hAnsi="Times New Roman" w:cs="Times New Roman"/>
          <w:b/>
          <w:i/>
          <w:color w:val="231F20"/>
          <w:sz w:val="28"/>
          <w:szCs w:val="28"/>
        </w:rPr>
      </w:pPr>
    </w:p>
    <w:p w:rsidR="00C861FE" w:rsidRDefault="00C861FE" w:rsidP="00925CAD">
      <w:pPr>
        <w:spacing w:line="360" w:lineRule="auto"/>
        <w:rPr>
          <w:rFonts w:ascii="Times New Roman" w:hAnsi="Times New Roman" w:cs="Times New Roman"/>
          <w:b/>
          <w:i/>
          <w:color w:val="231F20"/>
          <w:sz w:val="28"/>
          <w:szCs w:val="28"/>
        </w:rPr>
      </w:pPr>
    </w:p>
    <w:p w:rsidR="000D7710" w:rsidRPr="000D7710" w:rsidRDefault="000D7710" w:rsidP="00925CAD">
      <w:pPr>
        <w:spacing w:line="360" w:lineRule="auto"/>
        <w:rPr>
          <w:rFonts w:ascii="Times New Roman" w:hAnsi="Times New Roman" w:cs="Times New Roman"/>
          <w:b/>
          <w:i/>
          <w:color w:val="231F20"/>
          <w:sz w:val="28"/>
          <w:szCs w:val="28"/>
        </w:rPr>
      </w:pPr>
      <w:r w:rsidRPr="000D7710">
        <w:rPr>
          <w:rFonts w:ascii="Times New Roman" w:hAnsi="Times New Roman" w:cs="Times New Roman"/>
          <w:b/>
          <w:i/>
          <w:color w:val="231F20"/>
          <w:sz w:val="28"/>
          <w:szCs w:val="28"/>
        </w:rPr>
        <w:lastRenderedPageBreak/>
        <w:t xml:space="preserve">Таблица №2 </w:t>
      </w:r>
      <w:r w:rsidR="00A64E62">
        <w:rPr>
          <w:rFonts w:ascii="Times New Roman" w:hAnsi="Times New Roman" w:cs="Times New Roman"/>
          <w:b/>
          <w:i/>
          <w:color w:val="231F20"/>
          <w:sz w:val="28"/>
          <w:szCs w:val="28"/>
        </w:rPr>
        <w:t xml:space="preserve">                        </w:t>
      </w:r>
      <w:r w:rsidRPr="000D7710">
        <w:rPr>
          <w:rFonts w:ascii="Times New Roman" w:hAnsi="Times New Roman" w:cs="Times New Roman"/>
          <w:b/>
          <w:i/>
          <w:color w:val="231F20"/>
          <w:sz w:val="28"/>
          <w:szCs w:val="28"/>
        </w:rPr>
        <w:t xml:space="preserve">Диапазон </w:t>
      </w:r>
      <w:r w:rsidR="00A64E62" w:rsidRPr="000D7710">
        <w:rPr>
          <w:rFonts w:ascii="Times New Roman" w:hAnsi="Times New Roman" w:cs="Times New Roman"/>
          <w:b/>
          <w:i/>
          <w:color w:val="231F20"/>
          <w:sz w:val="28"/>
          <w:szCs w:val="28"/>
        </w:rPr>
        <w:t>скоростей,</w:t>
      </w:r>
      <w:r w:rsidRPr="000D7710">
        <w:rPr>
          <w:rFonts w:ascii="Times New Roman" w:hAnsi="Times New Roman" w:cs="Times New Roman"/>
          <w:b/>
          <w:i/>
          <w:color w:val="231F20"/>
          <w:sz w:val="28"/>
          <w:szCs w:val="28"/>
        </w:rPr>
        <w:t xml:space="preserve"> в котором работает </w:t>
      </w:r>
      <w:proofErr w:type="gramStart"/>
      <w:r w:rsidRPr="000D7710">
        <w:rPr>
          <w:rFonts w:ascii="Times New Roman" w:hAnsi="Times New Roman" w:cs="Times New Roman"/>
          <w:b/>
          <w:i/>
          <w:color w:val="231F20"/>
          <w:sz w:val="28"/>
          <w:szCs w:val="28"/>
        </w:rPr>
        <w:t>АСС</w:t>
      </w:r>
      <w:proofErr w:type="gramEnd"/>
      <w:r w:rsidRPr="000D7710">
        <w:rPr>
          <w:rFonts w:ascii="Times New Roman" w:hAnsi="Times New Roman" w:cs="Times New Roman"/>
          <w:b/>
          <w:i/>
          <w:color w:val="231F20"/>
          <w:sz w:val="28"/>
          <w:szCs w:val="28"/>
        </w:rPr>
        <w:t xml:space="preserve">. </w:t>
      </w:r>
    </w:p>
    <w:tbl>
      <w:tblPr>
        <w:tblStyle w:val="2-4"/>
        <w:tblW w:w="0" w:type="auto"/>
        <w:tblLook w:val="04A0" w:firstRow="1" w:lastRow="0" w:firstColumn="1" w:lastColumn="0" w:noHBand="0" w:noVBand="1"/>
      </w:tblPr>
      <w:tblGrid>
        <w:gridCol w:w="3190"/>
        <w:gridCol w:w="3190"/>
        <w:gridCol w:w="3191"/>
      </w:tblGrid>
      <w:tr w:rsidR="00DF1524" w:rsidRPr="0020057D" w:rsidTr="00DF15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0" w:type="dxa"/>
          </w:tcPr>
          <w:p w:rsidR="00DF1524" w:rsidRPr="0020057D" w:rsidRDefault="00DF1524" w:rsidP="00925CAD">
            <w:pPr>
              <w:spacing w:line="360" w:lineRule="auto"/>
              <w:rPr>
                <w:rFonts w:ascii="Times New Roman" w:hAnsi="Times New Roman" w:cs="Times New Roman"/>
                <w:color w:val="231F20"/>
                <w:sz w:val="28"/>
                <w:szCs w:val="28"/>
              </w:rPr>
            </w:pPr>
          </w:p>
        </w:tc>
        <w:tc>
          <w:tcPr>
            <w:tcW w:w="3190" w:type="dxa"/>
          </w:tcPr>
          <w:p w:rsidR="00DF1524" w:rsidRPr="0020057D" w:rsidRDefault="00DF1524" w:rsidP="00925C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31F20"/>
                <w:sz w:val="28"/>
                <w:szCs w:val="28"/>
              </w:rPr>
            </w:pPr>
            <w:r w:rsidRPr="0020057D">
              <w:rPr>
                <w:rFonts w:ascii="Times New Roman" w:hAnsi="Times New Roman" w:cs="Times New Roman"/>
                <w:color w:val="231F20"/>
                <w:sz w:val="28"/>
                <w:szCs w:val="28"/>
              </w:rPr>
              <w:t xml:space="preserve">Диапазон </w:t>
            </w:r>
            <w:proofErr w:type="gramStart"/>
            <w:r w:rsidRPr="0020057D">
              <w:rPr>
                <w:rFonts w:ascii="Times New Roman" w:hAnsi="Times New Roman" w:cs="Times New Roman"/>
                <w:color w:val="231F20"/>
                <w:sz w:val="28"/>
                <w:szCs w:val="28"/>
              </w:rPr>
              <w:t>скоростей</w:t>
            </w:r>
            <w:proofErr w:type="gramEnd"/>
            <w:r w:rsidRPr="0020057D">
              <w:rPr>
                <w:rFonts w:ascii="Times New Roman" w:hAnsi="Times New Roman" w:cs="Times New Roman"/>
                <w:color w:val="231F20"/>
                <w:sz w:val="28"/>
                <w:szCs w:val="28"/>
              </w:rPr>
              <w:t xml:space="preserve"> при которых работает АСС.</w:t>
            </w:r>
          </w:p>
        </w:tc>
        <w:tc>
          <w:tcPr>
            <w:tcW w:w="3191" w:type="dxa"/>
          </w:tcPr>
          <w:p w:rsidR="00DF1524" w:rsidRPr="0020057D" w:rsidRDefault="00DF1524" w:rsidP="00925C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31F20"/>
                <w:sz w:val="28"/>
                <w:szCs w:val="28"/>
              </w:rPr>
            </w:pPr>
            <w:r w:rsidRPr="0020057D">
              <w:rPr>
                <w:rFonts w:ascii="Times New Roman" w:hAnsi="Times New Roman" w:cs="Times New Roman"/>
                <w:color w:val="231F20"/>
                <w:sz w:val="28"/>
                <w:szCs w:val="28"/>
              </w:rPr>
              <w:t>Датчик</w:t>
            </w:r>
          </w:p>
        </w:tc>
      </w:tr>
      <w:tr w:rsidR="00DF1524" w:rsidRPr="0020057D" w:rsidTr="00DF1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DF1524" w:rsidRPr="0020057D" w:rsidRDefault="00DF1524" w:rsidP="00925CAD">
            <w:pPr>
              <w:spacing w:line="360" w:lineRule="auto"/>
              <w:jc w:val="center"/>
              <w:rPr>
                <w:rFonts w:ascii="Times New Roman" w:hAnsi="Times New Roman" w:cs="Times New Roman"/>
                <w:color w:val="231F20"/>
                <w:sz w:val="28"/>
                <w:szCs w:val="28"/>
              </w:rPr>
            </w:pPr>
            <w:r w:rsidRPr="0020057D">
              <w:rPr>
                <w:rFonts w:ascii="Times New Roman" w:hAnsi="Times New Roman" w:cs="Times New Roman"/>
                <w:color w:val="231F20"/>
                <w:sz w:val="28"/>
                <w:szCs w:val="28"/>
              </w:rPr>
              <w:t>Механическая коробка передач</w:t>
            </w:r>
          </w:p>
        </w:tc>
        <w:tc>
          <w:tcPr>
            <w:tcW w:w="3190" w:type="dxa"/>
          </w:tcPr>
          <w:p w:rsidR="00DF1524" w:rsidRPr="0020057D" w:rsidRDefault="00DF1524" w:rsidP="00925C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8"/>
                <w:szCs w:val="28"/>
              </w:rPr>
            </w:pPr>
            <w:r w:rsidRPr="0020057D">
              <w:rPr>
                <w:rFonts w:ascii="Times New Roman" w:hAnsi="Times New Roman" w:cs="Times New Roman"/>
                <w:color w:val="231F20"/>
                <w:sz w:val="28"/>
                <w:szCs w:val="28"/>
              </w:rPr>
              <w:t>30-200км</w:t>
            </w:r>
            <w:r w:rsidRPr="0020057D">
              <w:rPr>
                <w:rFonts w:ascii="Times New Roman" w:hAnsi="Times New Roman" w:cs="Times New Roman"/>
                <w:color w:val="231F20"/>
                <w:sz w:val="28"/>
                <w:szCs w:val="28"/>
                <w:lang w:val="en-US"/>
              </w:rPr>
              <w:t>/</w:t>
            </w:r>
            <w:r w:rsidRPr="0020057D">
              <w:rPr>
                <w:rFonts w:ascii="Times New Roman" w:hAnsi="Times New Roman" w:cs="Times New Roman"/>
                <w:color w:val="231F20"/>
                <w:sz w:val="28"/>
                <w:szCs w:val="28"/>
              </w:rPr>
              <w:t>ч</w:t>
            </w:r>
          </w:p>
        </w:tc>
        <w:tc>
          <w:tcPr>
            <w:tcW w:w="3191" w:type="dxa"/>
          </w:tcPr>
          <w:p w:rsidR="00DF1524" w:rsidRPr="0020057D" w:rsidRDefault="00DF1524" w:rsidP="00925C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31F20"/>
                <w:sz w:val="28"/>
                <w:szCs w:val="28"/>
              </w:rPr>
            </w:pPr>
            <w:r w:rsidRPr="0020057D">
              <w:rPr>
                <w:rFonts w:ascii="Times New Roman" w:hAnsi="Times New Roman" w:cs="Times New Roman"/>
                <w:color w:val="231F20"/>
                <w:sz w:val="28"/>
                <w:szCs w:val="28"/>
              </w:rPr>
              <w:t>Радар</w:t>
            </w:r>
          </w:p>
        </w:tc>
      </w:tr>
      <w:tr w:rsidR="00DF1524" w:rsidRPr="0020057D" w:rsidTr="00DF1524">
        <w:tc>
          <w:tcPr>
            <w:cnfStyle w:val="001000000000" w:firstRow="0" w:lastRow="0" w:firstColumn="1" w:lastColumn="0" w:oddVBand="0" w:evenVBand="0" w:oddHBand="0" w:evenHBand="0" w:firstRowFirstColumn="0" w:firstRowLastColumn="0" w:lastRowFirstColumn="0" w:lastRowLastColumn="0"/>
            <w:tcW w:w="3190" w:type="dxa"/>
          </w:tcPr>
          <w:p w:rsidR="00DF1524" w:rsidRPr="0020057D" w:rsidRDefault="00DF1524" w:rsidP="00925CAD">
            <w:pPr>
              <w:spacing w:line="360" w:lineRule="auto"/>
              <w:jc w:val="center"/>
              <w:rPr>
                <w:rFonts w:ascii="Times New Roman" w:hAnsi="Times New Roman" w:cs="Times New Roman"/>
                <w:color w:val="231F20"/>
                <w:sz w:val="28"/>
                <w:szCs w:val="28"/>
              </w:rPr>
            </w:pPr>
            <w:r w:rsidRPr="0020057D">
              <w:rPr>
                <w:rFonts w:ascii="Times New Roman" w:hAnsi="Times New Roman" w:cs="Times New Roman"/>
                <w:color w:val="231F20"/>
                <w:sz w:val="28"/>
                <w:szCs w:val="28"/>
              </w:rPr>
              <w:t>Автоматическая коробка передач</w:t>
            </w:r>
          </w:p>
        </w:tc>
        <w:tc>
          <w:tcPr>
            <w:tcW w:w="3190" w:type="dxa"/>
          </w:tcPr>
          <w:p w:rsidR="00DF1524" w:rsidRPr="0020057D" w:rsidRDefault="00DF1524" w:rsidP="00925C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8"/>
                <w:szCs w:val="28"/>
              </w:rPr>
            </w:pPr>
            <w:r w:rsidRPr="0020057D">
              <w:rPr>
                <w:rFonts w:ascii="Times New Roman" w:hAnsi="Times New Roman" w:cs="Times New Roman"/>
                <w:color w:val="231F20"/>
                <w:sz w:val="28"/>
                <w:szCs w:val="28"/>
              </w:rPr>
              <w:t>0-200км</w:t>
            </w:r>
            <w:r w:rsidRPr="0020057D">
              <w:rPr>
                <w:rFonts w:ascii="Times New Roman" w:hAnsi="Times New Roman" w:cs="Times New Roman"/>
                <w:color w:val="231F20"/>
                <w:sz w:val="28"/>
                <w:szCs w:val="28"/>
                <w:lang w:val="en-US"/>
              </w:rPr>
              <w:t>/</w:t>
            </w:r>
            <w:r w:rsidRPr="0020057D">
              <w:rPr>
                <w:rFonts w:ascii="Times New Roman" w:hAnsi="Times New Roman" w:cs="Times New Roman"/>
                <w:color w:val="231F20"/>
                <w:sz w:val="28"/>
                <w:szCs w:val="28"/>
              </w:rPr>
              <w:t>ч</w:t>
            </w:r>
          </w:p>
        </w:tc>
        <w:tc>
          <w:tcPr>
            <w:tcW w:w="3191" w:type="dxa"/>
          </w:tcPr>
          <w:p w:rsidR="00DF1524" w:rsidRPr="0020057D" w:rsidRDefault="00DF1524" w:rsidP="00925C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z w:val="28"/>
                <w:szCs w:val="28"/>
              </w:rPr>
            </w:pPr>
            <w:r w:rsidRPr="0020057D">
              <w:rPr>
                <w:rFonts w:ascii="Times New Roman" w:hAnsi="Times New Roman" w:cs="Times New Roman"/>
                <w:color w:val="231F20"/>
                <w:sz w:val="28"/>
                <w:szCs w:val="28"/>
              </w:rPr>
              <w:t>Радар</w:t>
            </w:r>
          </w:p>
        </w:tc>
      </w:tr>
    </w:tbl>
    <w:p w:rsidR="000D7710" w:rsidRDefault="000D7710" w:rsidP="00925CAD">
      <w:pPr>
        <w:spacing w:line="360" w:lineRule="auto"/>
        <w:rPr>
          <w:rFonts w:ascii="Times New Roman" w:hAnsi="Times New Roman" w:cs="Times New Roman"/>
          <w:i/>
          <w:color w:val="231F20"/>
          <w:sz w:val="24"/>
          <w:szCs w:val="28"/>
        </w:rPr>
      </w:pPr>
    </w:p>
    <w:p w:rsidR="000D7710" w:rsidRDefault="000D7710" w:rsidP="00925CAD">
      <w:pPr>
        <w:spacing w:line="360" w:lineRule="auto"/>
        <w:rPr>
          <w:rFonts w:ascii="Times New Roman" w:hAnsi="Times New Roman" w:cs="Times New Roman"/>
          <w:b/>
          <w:color w:val="231F20"/>
          <w:sz w:val="28"/>
          <w:szCs w:val="28"/>
        </w:rPr>
      </w:pPr>
    </w:p>
    <w:p w:rsidR="000002CE" w:rsidRPr="0020057D" w:rsidRDefault="00E40473" w:rsidP="00925CAD">
      <w:pPr>
        <w:spacing w:line="360" w:lineRule="auto"/>
        <w:rPr>
          <w:rFonts w:ascii="Times New Roman" w:hAnsi="Times New Roman" w:cs="Times New Roman"/>
          <w:sz w:val="28"/>
          <w:szCs w:val="28"/>
        </w:rPr>
      </w:pPr>
      <w:r>
        <w:rPr>
          <w:rFonts w:ascii="Times New Roman" w:hAnsi="Times New Roman" w:cs="Times New Roman"/>
          <w:b/>
          <w:color w:val="231F20"/>
          <w:sz w:val="28"/>
          <w:szCs w:val="28"/>
        </w:rPr>
        <w:t>2.3.2.</w:t>
      </w:r>
      <w:r w:rsidR="00D82F22" w:rsidRPr="0020057D">
        <w:rPr>
          <w:rFonts w:ascii="Times New Roman" w:hAnsi="Times New Roman" w:cs="Times New Roman"/>
          <w:b/>
          <w:color w:val="231F20"/>
          <w:sz w:val="28"/>
          <w:szCs w:val="28"/>
        </w:rPr>
        <w:t xml:space="preserve"> Система контроля расстояния/дистанции (</w:t>
      </w:r>
      <w:r w:rsidR="00D82F22" w:rsidRPr="0020057D">
        <w:rPr>
          <w:rFonts w:ascii="Times New Roman" w:hAnsi="Times New Roman" w:cs="Times New Roman"/>
          <w:b/>
          <w:color w:val="231F20"/>
          <w:sz w:val="28"/>
          <w:szCs w:val="28"/>
          <w:lang w:val="en-US"/>
        </w:rPr>
        <w:t>DA</w:t>
      </w:r>
      <w:r w:rsidR="00D82F22" w:rsidRPr="0020057D">
        <w:rPr>
          <w:rFonts w:ascii="Times New Roman" w:hAnsi="Times New Roman" w:cs="Times New Roman"/>
          <w:b/>
          <w:color w:val="231F20"/>
          <w:sz w:val="28"/>
          <w:szCs w:val="28"/>
        </w:rPr>
        <w:t>).</w:t>
      </w:r>
      <w:r w:rsidR="00D82F22" w:rsidRPr="0020057D">
        <w:rPr>
          <w:rFonts w:ascii="Times New Roman" w:hAnsi="Times New Roman" w:cs="Times New Roman"/>
          <w:color w:val="231F20"/>
          <w:sz w:val="28"/>
          <w:szCs w:val="28"/>
        </w:rPr>
        <w:br/>
      </w:r>
      <w:r w:rsidR="000002CE" w:rsidRPr="0020057D">
        <w:rPr>
          <w:rFonts w:ascii="Times New Roman" w:hAnsi="Times New Roman" w:cs="Times New Roman"/>
          <w:i/>
          <w:sz w:val="28"/>
          <w:szCs w:val="28"/>
          <w:lang w:val="en-US"/>
        </w:rPr>
        <w:t>DA</w:t>
      </w:r>
      <w:r w:rsidR="000002CE" w:rsidRPr="0020057D">
        <w:rPr>
          <w:rFonts w:ascii="Times New Roman" w:hAnsi="Times New Roman" w:cs="Times New Roman"/>
          <w:i/>
          <w:sz w:val="28"/>
          <w:szCs w:val="28"/>
        </w:rPr>
        <w:t xml:space="preserve"> </w:t>
      </w:r>
      <w:r w:rsidR="000002CE" w:rsidRPr="0020057D">
        <w:rPr>
          <w:rFonts w:ascii="Times New Roman" w:hAnsi="Times New Roman" w:cs="Times New Roman"/>
          <w:sz w:val="28"/>
          <w:szCs w:val="28"/>
        </w:rPr>
        <w:t>работает в общем, как и в прежнем варианте системы CMS, где предупреждение о дистанции является отдельной функцией, которая может использоваться, когда круиз-контроль выключен или находится в режиме ожидания.</w:t>
      </w:r>
      <w:r w:rsidR="000002CE" w:rsidRPr="0020057D">
        <w:rPr>
          <w:rFonts w:ascii="Times New Roman" w:hAnsi="Times New Roman" w:cs="Times New Roman"/>
          <w:sz w:val="28"/>
          <w:szCs w:val="28"/>
        </w:rPr>
        <w:br/>
        <w:t>Если интервал времени до движущегося впереди автомобиля становится короче установленного значения, загорается непрерывным свечением оранжевый предупредительный сигнал, образованный четырьмя светодиодами посередине</w:t>
      </w:r>
      <w:r w:rsidR="00772633">
        <w:rPr>
          <w:rFonts w:ascii="Times New Roman" w:hAnsi="Times New Roman" w:cs="Times New Roman"/>
          <w:sz w:val="28"/>
          <w:szCs w:val="28"/>
        </w:rPr>
        <w:t xml:space="preserve"> верхнего дисплея (HUD).</w:t>
      </w:r>
      <w:r w:rsidR="00772633">
        <w:rPr>
          <w:rFonts w:ascii="Times New Roman" w:hAnsi="Times New Roman" w:cs="Times New Roman"/>
          <w:sz w:val="28"/>
          <w:szCs w:val="28"/>
        </w:rPr>
        <w:br/>
        <w:t>Актив</w:t>
      </w:r>
      <w:r w:rsidR="000002CE" w:rsidRPr="0020057D">
        <w:rPr>
          <w:rFonts w:ascii="Times New Roman" w:hAnsi="Times New Roman" w:cs="Times New Roman"/>
          <w:sz w:val="28"/>
          <w:szCs w:val="28"/>
        </w:rPr>
        <w:t>ация/</w:t>
      </w:r>
      <w:r w:rsidR="00772633" w:rsidRPr="0020057D">
        <w:rPr>
          <w:rFonts w:ascii="Times New Roman" w:hAnsi="Times New Roman" w:cs="Times New Roman"/>
          <w:sz w:val="28"/>
          <w:szCs w:val="28"/>
        </w:rPr>
        <w:t>деактивация</w:t>
      </w:r>
      <w:r w:rsidR="000002CE" w:rsidRPr="0020057D">
        <w:rPr>
          <w:rFonts w:ascii="Times New Roman" w:hAnsi="Times New Roman" w:cs="Times New Roman"/>
          <w:sz w:val="28"/>
          <w:szCs w:val="28"/>
        </w:rPr>
        <w:t xml:space="preserve"> предупредительного огня </w:t>
      </w:r>
      <w:r w:rsidR="000002CE" w:rsidRPr="0020057D">
        <w:rPr>
          <w:rFonts w:ascii="Times New Roman" w:hAnsi="Times New Roman" w:cs="Times New Roman"/>
          <w:spacing w:val="-2"/>
          <w:sz w:val="28"/>
          <w:szCs w:val="28"/>
        </w:rPr>
        <w:t>происходит</w:t>
      </w:r>
      <w:r w:rsidR="000002CE" w:rsidRPr="0020057D">
        <w:rPr>
          <w:rFonts w:ascii="Times New Roman" w:hAnsi="Times New Roman" w:cs="Times New Roman"/>
          <w:sz w:val="28"/>
          <w:szCs w:val="28"/>
        </w:rPr>
        <w:t xml:space="preserve"> постепенно, в зависимости от интервала времени до идущего впереди автомобиля. Это означает, что изменение яркости от максимума до нуля происходит плавно.</w:t>
      </w:r>
    </w:p>
    <w:p w:rsidR="00772633" w:rsidRDefault="000002CE"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Переключатель для </w:t>
      </w:r>
      <w:proofErr w:type="spellStart"/>
      <w:r w:rsidRPr="0020057D">
        <w:rPr>
          <w:rFonts w:ascii="Times New Roman" w:hAnsi="Times New Roman" w:cs="Times New Roman"/>
          <w:i/>
          <w:sz w:val="28"/>
          <w:szCs w:val="28"/>
        </w:rPr>
        <w:t>Distance</w:t>
      </w:r>
      <w:proofErr w:type="spellEnd"/>
      <w:r w:rsidRPr="0020057D">
        <w:rPr>
          <w:rFonts w:ascii="Times New Roman" w:hAnsi="Times New Roman" w:cs="Times New Roman"/>
          <w:i/>
          <w:sz w:val="28"/>
          <w:szCs w:val="28"/>
        </w:rPr>
        <w:t xml:space="preserve"> </w:t>
      </w:r>
      <w:proofErr w:type="spellStart"/>
      <w:r w:rsidRPr="0020057D">
        <w:rPr>
          <w:rFonts w:ascii="Times New Roman" w:hAnsi="Times New Roman" w:cs="Times New Roman"/>
          <w:i/>
          <w:sz w:val="28"/>
          <w:szCs w:val="28"/>
        </w:rPr>
        <w:t>Alert</w:t>
      </w:r>
      <w:proofErr w:type="spellEnd"/>
      <w:r w:rsidRPr="0020057D">
        <w:rPr>
          <w:rFonts w:ascii="Times New Roman" w:hAnsi="Times New Roman" w:cs="Times New Roman"/>
          <w:sz w:val="28"/>
          <w:szCs w:val="28"/>
        </w:rPr>
        <w:t xml:space="preserve"> ("сигнализатора дистанции") расположен в ССМ. Когда </w:t>
      </w:r>
      <w:proofErr w:type="spellStart"/>
      <w:r w:rsidRPr="0020057D">
        <w:rPr>
          <w:rFonts w:ascii="Times New Roman" w:hAnsi="Times New Roman" w:cs="Times New Roman"/>
          <w:i/>
          <w:sz w:val="28"/>
          <w:szCs w:val="28"/>
        </w:rPr>
        <w:t>Distance</w:t>
      </w:r>
      <w:proofErr w:type="spellEnd"/>
      <w:r w:rsidRPr="0020057D">
        <w:rPr>
          <w:rFonts w:ascii="Times New Roman" w:hAnsi="Times New Roman" w:cs="Times New Roman"/>
          <w:i/>
          <w:sz w:val="28"/>
          <w:szCs w:val="28"/>
        </w:rPr>
        <w:t xml:space="preserve"> </w:t>
      </w:r>
      <w:proofErr w:type="spellStart"/>
      <w:r w:rsidRPr="0020057D">
        <w:rPr>
          <w:rFonts w:ascii="Times New Roman" w:hAnsi="Times New Roman" w:cs="Times New Roman"/>
          <w:i/>
          <w:sz w:val="28"/>
          <w:szCs w:val="28"/>
        </w:rPr>
        <w:t>Alert</w:t>
      </w:r>
      <w:proofErr w:type="spellEnd"/>
      <w:r w:rsidRPr="0020057D">
        <w:rPr>
          <w:rFonts w:ascii="Times New Roman" w:hAnsi="Times New Roman" w:cs="Times New Roman"/>
          <w:sz w:val="28"/>
          <w:szCs w:val="28"/>
        </w:rPr>
        <w:t xml:space="preserve"> включен, он активизируется на скорости выше </w:t>
      </w:r>
      <w:smartTag w:uri="urn:schemas-microsoft-com:office:smarttags" w:element="metricconverter">
        <w:smartTagPr>
          <w:attr w:name="ProductID" w:val="30 км/ч"/>
        </w:smartTagPr>
        <w:r w:rsidRPr="0020057D">
          <w:rPr>
            <w:rFonts w:ascii="Times New Roman" w:hAnsi="Times New Roman" w:cs="Times New Roman"/>
            <w:sz w:val="28"/>
            <w:szCs w:val="28"/>
          </w:rPr>
          <w:t>30 км/ч</w:t>
        </w:r>
      </w:smartTag>
      <w:r w:rsidRPr="0020057D">
        <w:rPr>
          <w:rFonts w:ascii="Times New Roman" w:hAnsi="Times New Roman" w:cs="Times New Roman"/>
          <w:sz w:val="28"/>
          <w:szCs w:val="28"/>
        </w:rPr>
        <w:t>.</w:t>
      </w:r>
    </w:p>
    <w:p w:rsidR="00925CAD" w:rsidRDefault="00925CAD" w:rsidP="00925CAD">
      <w:pPr>
        <w:spacing w:after="0" w:line="360" w:lineRule="auto"/>
        <w:rPr>
          <w:rFonts w:ascii="Times New Roman" w:hAnsi="Times New Roman" w:cs="Times New Roman"/>
          <w:b/>
          <w:color w:val="231F20"/>
          <w:sz w:val="28"/>
          <w:szCs w:val="28"/>
        </w:rPr>
      </w:pPr>
    </w:p>
    <w:p w:rsidR="00925CAD" w:rsidRDefault="00925CAD" w:rsidP="00925CAD">
      <w:pPr>
        <w:spacing w:after="0" w:line="360" w:lineRule="auto"/>
        <w:rPr>
          <w:rFonts w:ascii="Times New Roman" w:hAnsi="Times New Roman" w:cs="Times New Roman"/>
          <w:b/>
          <w:color w:val="231F20"/>
          <w:sz w:val="28"/>
          <w:szCs w:val="28"/>
        </w:rPr>
      </w:pPr>
    </w:p>
    <w:p w:rsidR="00F97EAF" w:rsidRPr="0020057D" w:rsidRDefault="00E40473" w:rsidP="00925CAD">
      <w:pPr>
        <w:spacing w:after="0" w:line="360" w:lineRule="auto"/>
        <w:rPr>
          <w:rFonts w:ascii="Times New Roman" w:hAnsi="Times New Roman" w:cs="Times New Roman"/>
          <w:sz w:val="28"/>
          <w:szCs w:val="28"/>
        </w:rPr>
      </w:pPr>
      <w:r>
        <w:rPr>
          <w:rFonts w:ascii="Times New Roman" w:hAnsi="Times New Roman" w:cs="Times New Roman"/>
          <w:b/>
          <w:color w:val="231F20"/>
          <w:sz w:val="28"/>
          <w:szCs w:val="28"/>
        </w:rPr>
        <w:lastRenderedPageBreak/>
        <w:t>2.</w:t>
      </w:r>
      <w:r w:rsidR="00F97EAF" w:rsidRPr="0020057D">
        <w:rPr>
          <w:rFonts w:ascii="Times New Roman" w:hAnsi="Times New Roman" w:cs="Times New Roman"/>
          <w:b/>
          <w:color w:val="231F20"/>
          <w:sz w:val="28"/>
          <w:szCs w:val="28"/>
        </w:rPr>
        <w:t>3.3</w:t>
      </w:r>
      <w:r>
        <w:rPr>
          <w:rFonts w:ascii="Times New Roman" w:hAnsi="Times New Roman" w:cs="Times New Roman"/>
          <w:b/>
          <w:color w:val="231F20"/>
          <w:sz w:val="28"/>
          <w:szCs w:val="28"/>
        </w:rPr>
        <w:t>.</w:t>
      </w:r>
      <w:r w:rsidR="00F97EAF" w:rsidRPr="0020057D">
        <w:rPr>
          <w:rFonts w:ascii="Times New Roman" w:hAnsi="Times New Roman" w:cs="Times New Roman"/>
          <w:b/>
          <w:color w:val="231F20"/>
          <w:sz w:val="28"/>
          <w:szCs w:val="28"/>
        </w:rPr>
        <w:t xml:space="preserve"> П</w:t>
      </w:r>
      <w:r w:rsidR="00F97EAF" w:rsidRPr="0020057D">
        <w:rPr>
          <w:rFonts w:ascii="Times New Roman" w:hAnsi="Times New Roman" w:cs="Times New Roman"/>
          <w:b/>
          <w:sz w:val="28"/>
          <w:szCs w:val="28"/>
        </w:rPr>
        <w:t>редупреждение о столкновении с автоматическим полным тормо</w:t>
      </w:r>
      <w:r w:rsidR="00FA6974" w:rsidRPr="0020057D">
        <w:rPr>
          <w:rFonts w:ascii="Times New Roman" w:hAnsi="Times New Roman" w:cs="Times New Roman"/>
          <w:b/>
          <w:sz w:val="28"/>
          <w:szCs w:val="28"/>
        </w:rPr>
        <w:t>жением и обнаружением пешеходов (</w:t>
      </w:r>
      <w:r w:rsidR="00FA6974" w:rsidRPr="0020057D">
        <w:rPr>
          <w:rFonts w:ascii="Times New Roman" w:hAnsi="Times New Roman" w:cs="Times New Roman"/>
          <w:b/>
          <w:sz w:val="28"/>
          <w:szCs w:val="28"/>
          <w:lang w:val="en-US"/>
        </w:rPr>
        <w:t>CWAB</w:t>
      </w:r>
      <w:r w:rsidR="00FA6974" w:rsidRPr="0020057D">
        <w:rPr>
          <w:rFonts w:ascii="Times New Roman" w:hAnsi="Times New Roman" w:cs="Times New Roman"/>
          <w:b/>
          <w:sz w:val="28"/>
          <w:szCs w:val="28"/>
        </w:rPr>
        <w:t>).</w:t>
      </w:r>
      <w:r w:rsidR="00F97EAF" w:rsidRPr="0020057D">
        <w:rPr>
          <w:rFonts w:ascii="Times New Roman" w:hAnsi="Times New Roman" w:cs="Times New Roman"/>
          <w:b/>
          <w:sz w:val="28"/>
          <w:szCs w:val="28"/>
        </w:rPr>
        <w:br/>
      </w:r>
      <w:r w:rsidR="00F97EAF" w:rsidRPr="0020057D">
        <w:rPr>
          <w:rFonts w:ascii="Times New Roman" w:hAnsi="Times New Roman" w:cs="Times New Roman"/>
          <w:sz w:val="28"/>
          <w:szCs w:val="28"/>
        </w:rPr>
        <w:t>Предупреждение о столкновении с автоматическим полным торможением – это функция, предназначенная для помощи водителю, подвергающемуся опасности столкновения с пешеходом или автомобилем впереди неподвижным или движущимся в попутном направлении. Система обнаруживает пешеходов</w:t>
      </w:r>
      <w:r w:rsidR="00375AE1" w:rsidRPr="0020057D">
        <w:rPr>
          <w:rFonts w:ascii="Times New Roman" w:hAnsi="Times New Roman" w:cs="Times New Roman"/>
          <w:sz w:val="28"/>
          <w:szCs w:val="28"/>
        </w:rPr>
        <w:t xml:space="preserve"> и практически все транспортные средства.</w:t>
      </w:r>
    </w:p>
    <w:p w:rsidR="00F97EAF" w:rsidRPr="0020057D" w:rsidRDefault="00F97EAF"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Система предупреждения о столкновении с автоматическим полным торможением может помочь избежать столкновения при разнице в скорости до </w:t>
      </w:r>
      <w:smartTag w:uri="urn:schemas-microsoft-com:office:smarttags" w:element="metricconverter">
        <w:smartTagPr>
          <w:attr w:name="ProductID" w:val="35 км/ч"/>
        </w:smartTagPr>
        <w:r w:rsidRPr="0020057D">
          <w:rPr>
            <w:rFonts w:ascii="Times New Roman" w:hAnsi="Times New Roman" w:cs="Times New Roman"/>
            <w:sz w:val="28"/>
            <w:szCs w:val="28"/>
          </w:rPr>
          <w:t>35 км/ч</w:t>
        </w:r>
      </w:smartTag>
      <w:r w:rsidRPr="0020057D">
        <w:rPr>
          <w:rFonts w:ascii="Times New Roman" w:hAnsi="Times New Roman" w:cs="Times New Roman"/>
          <w:sz w:val="28"/>
          <w:szCs w:val="28"/>
        </w:rPr>
        <w:t>.</w:t>
      </w:r>
    </w:p>
    <w:p w:rsidR="00F97EAF" w:rsidRPr="0020057D" w:rsidRDefault="00F97EAF"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Система предупреждения о столкновении не </w:t>
      </w:r>
      <w:r w:rsidR="00A64E62" w:rsidRPr="0020057D">
        <w:rPr>
          <w:rFonts w:ascii="Times New Roman" w:hAnsi="Times New Roman" w:cs="Times New Roman"/>
          <w:sz w:val="28"/>
          <w:szCs w:val="28"/>
        </w:rPr>
        <w:t>предупреждает,</w:t>
      </w:r>
      <w:r w:rsidRPr="0020057D">
        <w:rPr>
          <w:rFonts w:ascii="Times New Roman" w:hAnsi="Times New Roman" w:cs="Times New Roman"/>
          <w:sz w:val="28"/>
          <w:szCs w:val="28"/>
        </w:rPr>
        <w:t xml:space="preserve"> о транспортных средствах, движущихся не в одном направлении с собственным автомобилем.</w:t>
      </w:r>
    </w:p>
    <w:p w:rsidR="00375AE1" w:rsidRPr="0020057D" w:rsidRDefault="00F97EAF" w:rsidP="00925CAD">
      <w:pPr>
        <w:spacing w:after="60" w:line="360" w:lineRule="auto"/>
        <w:rPr>
          <w:rFonts w:ascii="Times New Roman" w:hAnsi="Times New Roman" w:cs="Times New Roman"/>
          <w:b/>
          <w:sz w:val="28"/>
          <w:szCs w:val="28"/>
        </w:rPr>
      </w:pPr>
      <w:r w:rsidRPr="0020057D">
        <w:rPr>
          <w:rFonts w:ascii="Times New Roman" w:hAnsi="Times New Roman" w:cs="Times New Roman"/>
          <w:sz w:val="28"/>
          <w:szCs w:val="28"/>
        </w:rPr>
        <w:t>Предупреждение о столкновении с автоторможени</w:t>
      </w:r>
      <w:r w:rsidR="00375AE1" w:rsidRPr="0020057D">
        <w:rPr>
          <w:rFonts w:ascii="Times New Roman" w:hAnsi="Times New Roman" w:cs="Times New Roman"/>
          <w:sz w:val="28"/>
          <w:szCs w:val="28"/>
        </w:rPr>
        <w:t>е</w:t>
      </w:r>
      <w:r w:rsidR="006C0405" w:rsidRPr="0020057D">
        <w:rPr>
          <w:rFonts w:ascii="Times New Roman" w:hAnsi="Times New Roman" w:cs="Times New Roman"/>
          <w:sz w:val="28"/>
          <w:szCs w:val="28"/>
        </w:rPr>
        <w:t>м помогает водителю в 3 этапа</w:t>
      </w:r>
      <w:r w:rsidR="00082AF9" w:rsidRPr="0020057D">
        <w:rPr>
          <w:rFonts w:ascii="Times New Roman" w:hAnsi="Times New Roman" w:cs="Times New Roman"/>
          <w:sz w:val="28"/>
          <w:szCs w:val="28"/>
        </w:rPr>
        <w:t xml:space="preserve"> (см. рис. 3.1)</w:t>
      </w:r>
      <w:r w:rsidR="006C0405" w:rsidRPr="0020057D">
        <w:rPr>
          <w:rFonts w:ascii="Times New Roman" w:hAnsi="Times New Roman" w:cs="Times New Roman"/>
          <w:sz w:val="28"/>
          <w:szCs w:val="28"/>
        </w:rPr>
        <w:t>:</w:t>
      </w:r>
      <w:r w:rsidR="006C0405" w:rsidRPr="0020057D">
        <w:rPr>
          <w:rFonts w:ascii="Times New Roman" w:hAnsi="Times New Roman" w:cs="Times New Roman"/>
          <w:sz w:val="28"/>
          <w:szCs w:val="28"/>
        </w:rPr>
        <w:br/>
      </w:r>
      <w:r w:rsidR="00375AE1" w:rsidRPr="0020057D">
        <w:rPr>
          <w:rFonts w:ascii="Times New Roman" w:hAnsi="Times New Roman" w:cs="Times New Roman"/>
          <w:b/>
          <w:sz w:val="28"/>
          <w:szCs w:val="28"/>
        </w:rPr>
        <w:t>Этап 1</w:t>
      </w:r>
      <w:r w:rsidR="00375AE1" w:rsidRPr="0020057D">
        <w:rPr>
          <w:rFonts w:ascii="Times New Roman" w:hAnsi="Times New Roman" w:cs="Times New Roman"/>
          <w:sz w:val="28"/>
          <w:szCs w:val="28"/>
        </w:rPr>
        <w:t xml:space="preserve"> Предупреждение о столкновении</w:t>
      </w:r>
      <w:r w:rsidR="006C0405" w:rsidRPr="0020057D">
        <w:rPr>
          <w:rFonts w:ascii="Times New Roman" w:hAnsi="Times New Roman" w:cs="Times New Roman"/>
          <w:bCs/>
          <w:sz w:val="28"/>
          <w:szCs w:val="28"/>
        </w:rPr>
        <w:t>.</w:t>
      </w:r>
      <w:r w:rsidR="00375AE1" w:rsidRPr="0020057D">
        <w:rPr>
          <w:rFonts w:ascii="Times New Roman" w:hAnsi="Times New Roman" w:cs="Times New Roman"/>
          <w:sz w:val="28"/>
          <w:szCs w:val="28"/>
        </w:rPr>
        <w:t xml:space="preserve"> Если измеренное до впереди идущего автомобиля или пешехода расстояние меньше, чем расстояние предупреждения, и водитель при этом не принял соответствующих мер, то включается звуковое предупреждение и световой индикатор.</w:t>
      </w:r>
      <w:r w:rsidR="00375AE1" w:rsidRPr="0020057D">
        <w:rPr>
          <w:rFonts w:ascii="Times New Roman" w:hAnsi="Times New Roman" w:cs="Times New Roman"/>
          <w:sz w:val="28"/>
          <w:szCs w:val="28"/>
        </w:rPr>
        <w:br/>
      </w:r>
      <w:r w:rsidR="006C0405" w:rsidRPr="0020057D">
        <w:rPr>
          <w:rFonts w:ascii="Times New Roman" w:hAnsi="Times New Roman" w:cs="Times New Roman"/>
          <w:b/>
          <w:sz w:val="28"/>
          <w:szCs w:val="28"/>
        </w:rPr>
        <w:t>Этап 2</w:t>
      </w:r>
      <w:r w:rsidR="006C0405" w:rsidRPr="0020057D">
        <w:rPr>
          <w:rFonts w:ascii="Times New Roman" w:hAnsi="Times New Roman" w:cs="Times New Roman"/>
          <w:sz w:val="28"/>
          <w:szCs w:val="28"/>
        </w:rPr>
        <w:t xml:space="preserve"> Поддержка торможением. Если интервал времени до автомобиля впереди продолжает сокращаться, активизируется функция поддержки торможения </w:t>
      </w:r>
      <w:proofErr w:type="spellStart"/>
      <w:r w:rsidR="006C0405" w:rsidRPr="0020057D">
        <w:rPr>
          <w:rFonts w:ascii="Times New Roman" w:hAnsi="Times New Roman" w:cs="Times New Roman"/>
          <w:sz w:val="28"/>
          <w:szCs w:val="28"/>
        </w:rPr>
        <w:t>Ready</w:t>
      </w:r>
      <w:proofErr w:type="spellEnd"/>
      <w:r w:rsidR="006C0405" w:rsidRPr="0020057D">
        <w:rPr>
          <w:rFonts w:ascii="Times New Roman" w:hAnsi="Times New Roman" w:cs="Times New Roman"/>
          <w:sz w:val="28"/>
          <w:szCs w:val="28"/>
        </w:rPr>
        <w:t xml:space="preserve"> </w:t>
      </w:r>
      <w:proofErr w:type="spellStart"/>
      <w:r w:rsidR="006C0405" w:rsidRPr="0020057D">
        <w:rPr>
          <w:rFonts w:ascii="Times New Roman" w:hAnsi="Times New Roman" w:cs="Times New Roman"/>
          <w:sz w:val="28"/>
          <w:szCs w:val="28"/>
        </w:rPr>
        <w:t>Alert</w:t>
      </w:r>
      <w:proofErr w:type="spellEnd"/>
      <w:r w:rsidR="006C0405" w:rsidRPr="0020057D">
        <w:rPr>
          <w:rFonts w:ascii="Times New Roman" w:hAnsi="Times New Roman" w:cs="Times New Roman"/>
          <w:sz w:val="28"/>
          <w:szCs w:val="28"/>
        </w:rPr>
        <w:t xml:space="preserve"> </w:t>
      </w:r>
      <w:proofErr w:type="spellStart"/>
      <w:r w:rsidR="006C0405" w:rsidRPr="0020057D">
        <w:rPr>
          <w:rFonts w:ascii="Times New Roman" w:hAnsi="Times New Roman" w:cs="Times New Roman"/>
          <w:sz w:val="28"/>
          <w:szCs w:val="28"/>
        </w:rPr>
        <w:t>Brakes</w:t>
      </w:r>
      <w:proofErr w:type="spellEnd"/>
      <w:r w:rsidR="006C0405" w:rsidRPr="0020057D">
        <w:rPr>
          <w:rFonts w:ascii="Times New Roman" w:hAnsi="Times New Roman" w:cs="Times New Roman"/>
          <w:sz w:val="28"/>
          <w:szCs w:val="28"/>
        </w:rPr>
        <w:t xml:space="preserve"> (RAB), в то время как порог ассистента экстренного торможения (EBA) снижен с 1300 до 800 бар/с, это означает, что модуляция ABS будет начата намного быстрее. Если водитель нажимает педаль тормоза, торможение будет, соответственно, осуществляться быстрее и с повышенной эффективностью, даже при небольшом усилии на педали.</w:t>
      </w:r>
      <w:r w:rsidR="006C0405" w:rsidRPr="0020057D">
        <w:rPr>
          <w:rFonts w:ascii="Times New Roman" w:hAnsi="Times New Roman" w:cs="Times New Roman"/>
          <w:sz w:val="28"/>
          <w:szCs w:val="28"/>
        </w:rPr>
        <w:br/>
      </w:r>
      <w:r w:rsidR="006C0405" w:rsidRPr="0020057D">
        <w:rPr>
          <w:rFonts w:ascii="Times New Roman" w:hAnsi="Times New Roman" w:cs="Times New Roman"/>
          <w:b/>
          <w:sz w:val="28"/>
          <w:szCs w:val="28"/>
        </w:rPr>
        <w:t>Этап 3</w:t>
      </w:r>
      <w:r w:rsidR="006C0405" w:rsidRPr="0020057D">
        <w:rPr>
          <w:rFonts w:ascii="Times New Roman" w:hAnsi="Times New Roman" w:cs="Times New Roman"/>
          <w:sz w:val="28"/>
          <w:szCs w:val="28"/>
        </w:rPr>
        <w:t xml:space="preserve"> Полное автоторможение. Если интервал времени до идущего впереди транспортного средства или пешехода уменьшается и FSM оценивает вероятность столкновения, как неизбежное, а водитель при этом не принимает соответствующих мер, то примерно за 0,7 секунды до момента </w:t>
      </w:r>
      <w:r w:rsidR="006C0405" w:rsidRPr="0020057D">
        <w:rPr>
          <w:rFonts w:ascii="Times New Roman" w:hAnsi="Times New Roman" w:cs="Times New Roman"/>
          <w:sz w:val="28"/>
          <w:szCs w:val="28"/>
        </w:rPr>
        <w:lastRenderedPageBreak/>
        <w:t>столкновения активируется функция автоторможения, и автомобиль тормозится с максимальным тормозным усилием.</w:t>
      </w:r>
    </w:p>
    <w:p w:rsidR="00D66FB2" w:rsidRPr="0020057D" w:rsidRDefault="00082AF9"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w:drawing>
          <wp:inline distT="0" distB="0" distL="0" distR="0" wp14:anchorId="75A55421" wp14:editId="62996FE5">
            <wp:extent cx="4743450" cy="2752725"/>
            <wp:effectExtent l="0" t="0" r="0" b="9525"/>
            <wp:docPr id="11" name="Рисунок 11" descr="18_fix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_fix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3450" cy="2752725"/>
                    </a:xfrm>
                    <a:prstGeom prst="rect">
                      <a:avLst/>
                    </a:prstGeom>
                    <a:noFill/>
                    <a:ln>
                      <a:noFill/>
                    </a:ln>
                  </pic:spPr>
                </pic:pic>
              </a:graphicData>
            </a:graphic>
          </wp:inline>
        </w:drawing>
      </w:r>
      <w:r w:rsidRPr="0020057D">
        <w:rPr>
          <w:rFonts w:ascii="Times New Roman" w:hAnsi="Times New Roman" w:cs="Times New Roman"/>
          <w:sz w:val="28"/>
          <w:szCs w:val="28"/>
        </w:rPr>
        <w:br/>
      </w:r>
      <w:r w:rsidR="004F43B1" w:rsidRPr="0020057D">
        <w:rPr>
          <w:rFonts w:ascii="Times New Roman" w:hAnsi="Times New Roman" w:cs="Times New Roman"/>
          <w:i/>
          <w:sz w:val="24"/>
          <w:szCs w:val="28"/>
        </w:rPr>
        <w:t xml:space="preserve">Рис. </w:t>
      </w:r>
      <w:r w:rsidR="00C861FE">
        <w:rPr>
          <w:rFonts w:ascii="Times New Roman" w:hAnsi="Times New Roman" w:cs="Times New Roman"/>
          <w:i/>
          <w:sz w:val="24"/>
          <w:szCs w:val="28"/>
        </w:rPr>
        <w:t>2.7</w:t>
      </w:r>
      <w:r w:rsidR="000D7710">
        <w:rPr>
          <w:rFonts w:ascii="Times New Roman" w:hAnsi="Times New Roman" w:cs="Times New Roman"/>
          <w:i/>
          <w:sz w:val="24"/>
          <w:szCs w:val="28"/>
        </w:rPr>
        <w:t>.</w:t>
      </w:r>
      <w:r w:rsidR="004F43B1" w:rsidRPr="0020057D">
        <w:rPr>
          <w:rFonts w:ascii="Times New Roman" w:hAnsi="Times New Roman" w:cs="Times New Roman"/>
          <w:i/>
          <w:sz w:val="24"/>
          <w:szCs w:val="28"/>
        </w:rPr>
        <w:t xml:space="preserve"> </w:t>
      </w:r>
      <w:r w:rsidRPr="0020057D">
        <w:rPr>
          <w:rFonts w:ascii="Times New Roman" w:hAnsi="Times New Roman" w:cs="Times New Roman"/>
          <w:i/>
          <w:sz w:val="24"/>
          <w:szCs w:val="28"/>
        </w:rPr>
        <w:t xml:space="preserve">3 этапа автоторможения автомобиля оборудованного </w:t>
      </w:r>
      <w:r w:rsidRPr="0020057D">
        <w:rPr>
          <w:rFonts w:ascii="Times New Roman" w:hAnsi="Times New Roman" w:cs="Times New Roman"/>
          <w:i/>
          <w:sz w:val="24"/>
          <w:szCs w:val="28"/>
          <w:lang w:val="en-US"/>
        </w:rPr>
        <w:t>ACC</w:t>
      </w:r>
      <w:r w:rsidR="004F43B1" w:rsidRPr="0020057D">
        <w:rPr>
          <w:rFonts w:ascii="Times New Roman" w:hAnsi="Times New Roman" w:cs="Times New Roman"/>
          <w:i/>
          <w:sz w:val="24"/>
          <w:szCs w:val="28"/>
        </w:rPr>
        <w:t>.</w:t>
      </w:r>
      <w:r w:rsidRPr="0020057D">
        <w:rPr>
          <w:rFonts w:ascii="Times New Roman" w:hAnsi="Times New Roman" w:cs="Times New Roman"/>
          <w:sz w:val="28"/>
          <w:szCs w:val="28"/>
        </w:rPr>
        <w:br/>
      </w:r>
      <w:r w:rsidRPr="0020057D">
        <w:rPr>
          <w:rFonts w:ascii="Times New Roman" w:hAnsi="Times New Roman" w:cs="Times New Roman"/>
          <w:sz w:val="28"/>
          <w:szCs w:val="28"/>
        </w:rPr>
        <w:br/>
        <w:t xml:space="preserve">Функция поддержки торможением и функция </w:t>
      </w:r>
      <w:r w:rsidR="00A64E62">
        <w:rPr>
          <w:rFonts w:ascii="Times New Roman" w:hAnsi="Times New Roman" w:cs="Times New Roman"/>
          <w:sz w:val="28"/>
          <w:szCs w:val="28"/>
        </w:rPr>
        <w:t>авто</w:t>
      </w:r>
      <w:r w:rsidR="00A64E62" w:rsidRPr="0020057D">
        <w:rPr>
          <w:rFonts w:ascii="Times New Roman" w:hAnsi="Times New Roman" w:cs="Times New Roman"/>
          <w:sz w:val="28"/>
          <w:szCs w:val="28"/>
        </w:rPr>
        <w:t>торможения</w:t>
      </w:r>
      <w:r w:rsidRPr="0020057D">
        <w:rPr>
          <w:rFonts w:ascii="Times New Roman" w:hAnsi="Times New Roman" w:cs="Times New Roman"/>
          <w:sz w:val="28"/>
          <w:szCs w:val="28"/>
        </w:rPr>
        <w:t xml:space="preserve"> действуют на всех скоростях выше 7 км/ч, и они не отключаются.</w:t>
      </w:r>
      <w:bookmarkStart w:id="0" w:name="_Toc268613985"/>
    </w:p>
    <w:p w:rsidR="00082AF9" w:rsidRPr="0020057D" w:rsidRDefault="00D66FB2" w:rsidP="00925CAD">
      <w:pPr>
        <w:spacing w:line="360" w:lineRule="auto"/>
        <w:rPr>
          <w:rFonts w:ascii="Times New Roman" w:hAnsi="Times New Roman" w:cs="Times New Roman"/>
          <w:b/>
          <w:sz w:val="28"/>
          <w:szCs w:val="28"/>
        </w:rPr>
      </w:pPr>
      <w:r w:rsidRPr="0020057D">
        <w:rPr>
          <w:rFonts w:ascii="Times New Roman" w:hAnsi="Times New Roman" w:cs="Times New Roman"/>
          <w:sz w:val="28"/>
          <w:szCs w:val="28"/>
        </w:rPr>
        <w:t>Об</w:t>
      </w:r>
      <w:r w:rsidR="00082AF9" w:rsidRPr="0020057D">
        <w:rPr>
          <w:rFonts w:ascii="Times New Roman" w:hAnsi="Times New Roman" w:cs="Times New Roman"/>
          <w:bCs/>
          <w:sz w:val="28"/>
          <w:szCs w:val="28"/>
        </w:rPr>
        <w:t>наружение объектов</w:t>
      </w:r>
      <w:bookmarkEnd w:id="0"/>
      <w:r w:rsidR="00082AF9" w:rsidRPr="0020057D">
        <w:rPr>
          <w:rFonts w:ascii="Times New Roman" w:hAnsi="Times New Roman" w:cs="Times New Roman"/>
          <w:b/>
          <w:bCs/>
          <w:sz w:val="28"/>
          <w:szCs w:val="28"/>
        </w:rPr>
        <w:t>.</w:t>
      </w:r>
      <w:r w:rsidRPr="0020057D">
        <w:rPr>
          <w:rFonts w:ascii="Times New Roman" w:hAnsi="Times New Roman" w:cs="Times New Roman"/>
          <w:b/>
          <w:bCs/>
          <w:sz w:val="28"/>
          <w:szCs w:val="28"/>
        </w:rPr>
        <w:br/>
      </w:r>
      <w:r w:rsidR="00082AF9" w:rsidRPr="0020057D">
        <w:rPr>
          <w:rFonts w:ascii="Times New Roman" w:hAnsi="Times New Roman" w:cs="Times New Roman"/>
          <w:sz w:val="28"/>
          <w:szCs w:val="28"/>
        </w:rPr>
        <w:t>Чтобы обеспечить достоверность обнаружения препятствий спереди автомобиля, используется два датчика, которые вместе информируют FSM о том, что находится в рабочей зоне каждого из них. Один датчик служит главным датчиком, а второй – датчиком подтверждения. Какой из датчиков является главным, а какой подтверждающим, зависит от типа объектов (пешеходы или транспортное средство)  в рабочей зоне датчиков.</w:t>
      </w:r>
      <w:bookmarkStart w:id="1" w:name="_Toc268613986"/>
    </w:p>
    <w:p w:rsidR="00082AF9" w:rsidRPr="0020057D" w:rsidRDefault="00082AF9" w:rsidP="00925CAD">
      <w:pPr>
        <w:spacing w:after="0" w:line="360" w:lineRule="auto"/>
        <w:rPr>
          <w:rFonts w:ascii="Times New Roman" w:hAnsi="Times New Roman" w:cs="Times New Roman"/>
          <w:sz w:val="28"/>
          <w:szCs w:val="28"/>
        </w:rPr>
      </w:pPr>
      <w:r w:rsidRPr="0020057D">
        <w:rPr>
          <w:rFonts w:ascii="Times New Roman" w:hAnsi="Times New Roman" w:cs="Times New Roman"/>
          <w:b/>
          <w:bCs/>
          <w:sz w:val="28"/>
          <w:szCs w:val="28"/>
        </w:rPr>
        <w:lastRenderedPageBreak/>
        <w:t>Обнаружение пешехода</w:t>
      </w:r>
      <w:bookmarkEnd w:id="1"/>
      <w:r w:rsidRPr="0020057D">
        <w:rPr>
          <w:rFonts w:ascii="Times New Roman" w:hAnsi="Times New Roman" w:cs="Times New Roman"/>
          <w:b/>
          <w:bCs/>
          <w:sz w:val="28"/>
          <w:szCs w:val="28"/>
        </w:rPr>
        <w:t>.</w:t>
      </w:r>
      <w:r w:rsidRPr="0020057D">
        <w:rPr>
          <w:rFonts w:ascii="Times New Roman" w:hAnsi="Times New Roman" w:cs="Times New Roman"/>
          <w:b/>
          <w:bCs/>
          <w:sz w:val="28"/>
          <w:szCs w:val="28"/>
        </w:rPr>
        <w:br/>
      </w:r>
      <w:r w:rsidRPr="0020057D">
        <w:rPr>
          <w:rFonts w:ascii="Times New Roman" w:hAnsi="Times New Roman" w:cs="Times New Roman"/>
          <w:noProof/>
          <w:sz w:val="28"/>
          <w:szCs w:val="28"/>
          <w:lang w:eastAsia="ru-RU"/>
        </w:rPr>
        <w:drawing>
          <wp:inline distT="0" distB="0" distL="0" distR="0" wp14:anchorId="33669269" wp14:editId="010BA768">
            <wp:extent cx="4610100" cy="1905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1905000"/>
                    </a:xfrm>
                    <a:prstGeom prst="rect">
                      <a:avLst/>
                    </a:prstGeom>
                    <a:noFill/>
                    <a:ln>
                      <a:noFill/>
                    </a:ln>
                  </pic:spPr>
                </pic:pic>
              </a:graphicData>
            </a:graphic>
          </wp:inline>
        </w:drawing>
      </w:r>
      <w:r w:rsidR="00D66FB2" w:rsidRPr="0020057D">
        <w:rPr>
          <w:rFonts w:ascii="Times New Roman" w:hAnsi="Times New Roman" w:cs="Times New Roman"/>
          <w:b/>
          <w:bCs/>
          <w:sz w:val="28"/>
          <w:szCs w:val="28"/>
        </w:rPr>
        <w:br/>
      </w:r>
      <w:r w:rsidR="00E40473">
        <w:rPr>
          <w:rFonts w:ascii="Times New Roman" w:hAnsi="Times New Roman" w:cs="Times New Roman"/>
          <w:bCs/>
          <w:i/>
          <w:sz w:val="24"/>
          <w:szCs w:val="28"/>
        </w:rPr>
        <w:t xml:space="preserve">Рис. </w:t>
      </w:r>
      <w:r w:rsidR="004F43B1" w:rsidRPr="0020057D">
        <w:rPr>
          <w:rFonts w:ascii="Times New Roman" w:hAnsi="Times New Roman" w:cs="Times New Roman"/>
          <w:bCs/>
          <w:i/>
          <w:sz w:val="24"/>
          <w:szCs w:val="28"/>
        </w:rPr>
        <w:t>2</w:t>
      </w:r>
      <w:r w:rsidR="00E40473">
        <w:rPr>
          <w:rFonts w:ascii="Times New Roman" w:hAnsi="Times New Roman" w:cs="Times New Roman"/>
          <w:bCs/>
          <w:i/>
          <w:sz w:val="24"/>
          <w:szCs w:val="28"/>
        </w:rPr>
        <w:t>.</w:t>
      </w:r>
      <w:r w:rsidR="00C861FE">
        <w:rPr>
          <w:rFonts w:ascii="Times New Roman" w:hAnsi="Times New Roman" w:cs="Times New Roman"/>
          <w:bCs/>
          <w:i/>
          <w:sz w:val="24"/>
          <w:szCs w:val="28"/>
        </w:rPr>
        <w:t>8</w:t>
      </w:r>
      <w:r w:rsidR="00E40473">
        <w:rPr>
          <w:rFonts w:ascii="Times New Roman" w:hAnsi="Times New Roman" w:cs="Times New Roman"/>
          <w:bCs/>
          <w:i/>
          <w:sz w:val="24"/>
          <w:szCs w:val="28"/>
        </w:rPr>
        <w:t>.</w:t>
      </w:r>
      <w:r w:rsidR="004F43B1" w:rsidRPr="0020057D">
        <w:rPr>
          <w:rFonts w:ascii="Times New Roman" w:hAnsi="Times New Roman" w:cs="Times New Roman"/>
          <w:bCs/>
          <w:i/>
          <w:sz w:val="24"/>
          <w:szCs w:val="28"/>
        </w:rPr>
        <w:t xml:space="preserve"> </w:t>
      </w:r>
      <w:r w:rsidR="00D66FB2" w:rsidRPr="0020057D">
        <w:rPr>
          <w:rFonts w:ascii="Times New Roman" w:hAnsi="Times New Roman" w:cs="Times New Roman"/>
          <w:bCs/>
          <w:i/>
          <w:sz w:val="24"/>
          <w:szCs w:val="28"/>
        </w:rPr>
        <w:t>Обнаруж</w:t>
      </w:r>
      <w:r w:rsidR="004F43B1" w:rsidRPr="0020057D">
        <w:rPr>
          <w:rFonts w:ascii="Times New Roman" w:hAnsi="Times New Roman" w:cs="Times New Roman"/>
          <w:bCs/>
          <w:i/>
          <w:sz w:val="24"/>
          <w:szCs w:val="28"/>
        </w:rPr>
        <w:t>ение пешеходов с помощью камеры.</w:t>
      </w:r>
      <w:r w:rsidRPr="0020057D">
        <w:rPr>
          <w:rFonts w:ascii="Times New Roman" w:hAnsi="Times New Roman" w:cs="Times New Roman"/>
          <w:b/>
          <w:bCs/>
          <w:sz w:val="28"/>
          <w:szCs w:val="28"/>
        </w:rPr>
        <w:br/>
      </w:r>
      <w:r w:rsidRPr="0020057D">
        <w:rPr>
          <w:rFonts w:ascii="Times New Roman" w:hAnsi="Times New Roman" w:cs="Times New Roman"/>
          <w:sz w:val="28"/>
          <w:szCs w:val="28"/>
        </w:rPr>
        <w:t>Исследования показывают, что 50% водителей, попавших в аварию, даже не прикоснулись к педали тормоза перед моментом столкновения. Очевидно, что можно было бы избежать множества аварий, если бы водитель реагировал быстрее.</w:t>
      </w:r>
    </w:p>
    <w:p w:rsidR="00082AF9" w:rsidRPr="0020057D" w:rsidRDefault="00082AF9"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10–25% от всех дорожно-транспортных происшествий связаны с пешеходами, и половина из них происходит на скорости до </w:t>
      </w:r>
      <w:smartTag w:uri="urn:schemas-microsoft-com:office:smarttags" w:element="metricconverter">
        <w:smartTagPr>
          <w:attr w:name="ProductID" w:val="25 км/ч"/>
        </w:smartTagPr>
        <w:r w:rsidRPr="0020057D">
          <w:rPr>
            <w:rFonts w:ascii="Times New Roman" w:hAnsi="Times New Roman" w:cs="Times New Roman"/>
            <w:sz w:val="28"/>
            <w:szCs w:val="28"/>
          </w:rPr>
          <w:t>25 км/ч</w:t>
        </w:r>
      </w:smartTag>
      <w:r w:rsidRPr="0020057D">
        <w:rPr>
          <w:rFonts w:ascii="Times New Roman" w:hAnsi="Times New Roman" w:cs="Times New Roman"/>
          <w:sz w:val="28"/>
          <w:szCs w:val="28"/>
        </w:rPr>
        <w:t>.</w:t>
      </w:r>
    </w:p>
    <w:p w:rsidR="00635934" w:rsidRDefault="00082AF9"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Система предупреждения о столкновении с автоматическим полным торможением может помочь избежать наезда на пешехода на скорости до </w:t>
      </w:r>
      <w:smartTag w:uri="urn:schemas-microsoft-com:office:smarttags" w:element="metricconverter">
        <w:smartTagPr>
          <w:attr w:name="ProductID" w:val="35 км/ч"/>
        </w:smartTagPr>
        <w:r w:rsidRPr="0020057D">
          <w:rPr>
            <w:rFonts w:ascii="Times New Roman" w:hAnsi="Times New Roman" w:cs="Times New Roman"/>
            <w:sz w:val="28"/>
            <w:szCs w:val="28"/>
          </w:rPr>
          <w:t>35 км/ч</w:t>
        </w:r>
      </w:smartTag>
      <w:r w:rsidRPr="0020057D">
        <w:rPr>
          <w:rFonts w:ascii="Times New Roman" w:hAnsi="Times New Roman" w:cs="Times New Roman"/>
          <w:sz w:val="28"/>
          <w:szCs w:val="28"/>
        </w:rPr>
        <w:t xml:space="preserve">. На скорости до 80 </w:t>
      </w:r>
    </w:p>
    <w:p w:rsidR="00082AF9" w:rsidRPr="0020057D" w:rsidRDefault="00082AF9" w:rsidP="00925CAD">
      <w:pPr>
        <w:spacing w:after="0" w:line="360" w:lineRule="auto"/>
        <w:rPr>
          <w:rFonts w:ascii="Times New Roman" w:hAnsi="Times New Roman" w:cs="Times New Roman"/>
          <w:sz w:val="28"/>
          <w:szCs w:val="28"/>
        </w:rPr>
      </w:pPr>
      <w:proofErr w:type="gramStart"/>
      <w:r w:rsidRPr="0020057D">
        <w:rPr>
          <w:rFonts w:ascii="Times New Roman" w:hAnsi="Times New Roman" w:cs="Times New Roman"/>
          <w:sz w:val="28"/>
          <w:szCs w:val="28"/>
        </w:rPr>
        <w:t>км</w:t>
      </w:r>
      <w:proofErr w:type="gramEnd"/>
      <w:r w:rsidRPr="0020057D">
        <w:rPr>
          <w:rFonts w:ascii="Times New Roman" w:hAnsi="Times New Roman" w:cs="Times New Roman"/>
          <w:sz w:val="28"/>
          <w:szCs w:val="28"/>
        </w:rPr>
        <w:t xml:space="preserve">/ч цель состоит в том, чтобы снизить скорость столкновения с </w:t>
      </w:r>
      <w:r w:rsidR="00772633">
        <w:rPr>
          <w:rFonts w:ascii="Times New Roman" w:hAnsi="Times New Roman" w:cs="Times New Roman"/>
          <w:sz w:val="28"/>
          <w:szCs w:val="28"/>
        </w:rPr>
        <w:t xml:space="preserve">пешеходом, насколько это только </w:t>
      </w:r>
      <w:r w:rsidRPr="0020057D">
        <w:rPr>
          <w:rFonts w:ascii="Times New Roman" w:hAnsi="Times New Roman" w:cs="Times New Roman"/>
          <w:sz w:val="28"/>
          <w:szCs w:val="28"/>
        </w:rPr>
        <w:t>возможно.</w:t>
      </w:r>
    </w:p>
    <w:p w:rsidR="00082AF9" w:rsidRPr="0020057D" w:rsidRDefault="00082AF9"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На скорости свыше </w:t>
      </w:r>
      <w:smartTag w:uri="urn:schemas-microsoft-com:office:smarttags" w:element="metricconverter">
        <w:smartTagPr>
          <w:attr w:name="ProductID" w:val="80 км/ч"/>
        </w:smartTagPr>
        <w:r w:rsidRPr="0020057D">
          <w:rPr>
            <w:rFonts w:ascii="Times New Roman" w:hAnsi="Times New Roman" w:cs="Times New Roman"/>
            <w:sz w:val="28"/>
            <w:szCs w:val="28"/>
          </w:rPr>
          <w:t>80 км/ч</w:t>
        </w:r>
      </w:smartTag>
      <w:r w:rsidRPr="0020057D">
        <w:rPr>
          <w:rFonts w:ascii="Times New Roman" w:hAnsi="Times New Roman" w:cs="Times New Roman"/>
          <w:sz w:val="28"/>
          <w:szCs w:val="28"/>
        </w:rPr>
        <w:t xml:space="preserve"> эффективность автоматического полного торможения для защиты пешехода снижается так сильно, что функция обнаружения пешехода отключается.</w:t>
      </w:r>
    </w:p>
    <w:p w:rsidR="00DA1829" w:rsidRPr="0020057D" w:rsidRDefault="00D66FB2" w:rsidP="00925CAD">
      <w:pPr>
        <w:spacing w:line="360" w:lineRule="auto"/>
        <w:rPr>
          <w:rFonts w:ascii="Times New Roman" w:hAnsi="Times New Roman" w:cs="Times New Roman"/>
          <w:sz w:val="28"/>
          <w:szCs w:val="28"/>
        </w:rPr>
      </w:pPr>
      <w:r w:rsidRPr="0020057D">
        <w:rPr>
          <w:rFonts w:ascii="Times New Roman" w:hAnsi="Times New Roman" w:cs="Times New Roman"/>
          <w:sz w:val="28"/>
          <w:szCs w:val="28"/>
        </w:rPr>
        <w:t>Если возникает опасность наезда на пешехода, водителю выдается визуальное и звуковое предупреждение так же, как и предупреждение об опасности столкновении с другими автомобилями. Если водитель не успевает среагировать, несмотря на предупреждение, и FSM определяет, что столкновение неизбежно, активизируется функция автоматического полного торможения, и автомобиль замедляется с максимальным тормозным усилием.</w:t>
      </w:r>
    </w:p>
    <w:p w:rsidR="00925CAD" w:rsidRDefault="00D66FB2"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lastRenderedPageBreak/>
        <w:t xml:space="preserve">Система предупреждения о столкновении с автоматическим торможением может обнаруживать только пешехода, имеющего стандартные человеческие формы и характер поведения. Это означает, что камера должна иметь возможность идентифицировать голову, руки, плечи, ноги, </w:t>
      </w:r>
    </w:p>
    <w:p w:rsidR="00925CAD" w:rsidRPr="0020057D" w:rsidRDefault="00925CAD" w:rsidP="00925CAD">
      <w:pPr>
        <w:autoSpaceDE w:val="0"/>
        <w:autoSpaceDN w:val="0"/>
        <w:adjustRightInd w:val="0"/>
        <w:spacing w:after="0" w:line="360" w:lineRule="auto"/>
        <w:rPr>
          <w:rFonts w:ascii="Times New Roman" w:hAnsi="Times New Roman" w:cs="Times New Roman"/>
          <w:i/>
          <w:color w:val="231F20"/>
          <w:sz w:val="24"/>
          <w:szCs w:val="28"/>
        </w:rPr>
      </w:pPr>
      <w:r>
        <w:rPr>
          <w:rFonts w:ascii="Times New Roman" w:hAnsi="Times New Roman" w:cs="Times New Roman"/>
          <w:i/>
          <w:color w:val="231F20"/>
          <w:sz w:val="24"/>
          <w:szCs w:val="28"/>
        </w:rPr>
        <w:t>Рис.2.</w:t>
      </w:r>
      <w:r w:rsidR="00C861FE">
        <w:rPr>
          <w:rFonts w:ascii="Times New Roman" w:hAnsi="Times New Roman" w:cs="Times New Roman"/>
          <w:i/>
          <w:color w:val="231F20"/>
          <w:sz w:val="24"/>
          <w:szCs w:val="28"/>
        </w:rPr>
        <w:t>9</w:t>
      </w:r>
      <w:r>
        <w:rPr>
          <w:rFonts w:ascii="Times New Roman" w:hAnsi="Times New Roman" w:cs="Times New Roman"/>
          <w:i/>
          <w:color w:val="231F20"/>
          <w:sz w:val="24"/>
          <w:szCs w:val="28"/>
        </w:rPr>
        <w:t>.</w:t>
      </w:r>
      <w:r w:rsidRPr="0020057D">
        <w:rPr>
          <w:rFonts w:ascii="Times New Roman" w:hAnsi="Times New Roman" w:cs="Times New Roman"/>
          <w:i/>
          <w:color w:val="231F20"/>
          <w:sz w:val="24"/>
          <w:szCs w:val="28"/>
        </w:rPr>
        <w:t xml:space="preserve"> Обнаружение пешеходов.</w:t>
      </w:r>
    </w:p>
    <w:p w:rsidR="00D66FB2" w:rsidRPr="0020057D" w:rsidRDefault="00D66FB2"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верхнюю и нижнюю части туловища, а также обычный человеческий характер передвижения. Если большая часть тела не видны камере, система не сможет обнаружить пешехода.</w:t>
      </w:r>
    </w:p>
    <w:p w:rsidR="00D66FB2" w:rsidRPr="0020057D" w:rsidRDefault="00D66FB2" w:rsidP="00925CAD">
      <w:pPr>
        <w:autoSpaceDE w:val="0"/>
        <w:autoSpaceDN w:val="0"/>
        <w:adjustRightInd w:val="0"/>
        <w:spacing w:after="0" w:line="360" w:lineRule="auto"/>
        <w:rPr>
          <w:rFonts w:ascii="Times New Roman" w:hAnsi="Times New Roman" w:cs="Times New Roman"/>
          <w:color w:val="231F20"/>
          <w:sz w:val="28"/>
          <w:szCs w:val="28"/>
        </w:rPr>
      </w:pPr>
      <w:r w:rsidRPr="0020057D">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721EB6B" wp14:editId="2B5128E9">
            <wp:simplePos x="0" y="0"/>
            <wp:positionH relativeFrom="margin">
              <wp:posOffset>-47625</wp:posOffset>
            </wp:positionH>
            <wp:positionV relativeFrom="margin">
              <wp:posOffset>333375</wp:posOffset>
            </wp:positionV>
            <wp:extent cx="3752850" cy="269557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2695575"/>
                    </a:xfrm>
                    <a:prstGeom prst="rect">
                      <a:avLst/>
                    </a:prstGeom>
                    <a:noFill/>
                    <a:ln>
                      <a:noFill/>
                    </a:ln>
                  </pic:spPr>
                </pic:pic>
              </a:graphicData>
            </a:graphic>
          </wp:anchor>
        </w:drawing>
      </w:r>
      <w:r w:rsidRPr="0020057D">
        <w:rPr>
          <w:rFonts w:ascii="Times New Roman" w:hAnsi="Times New Roman" w:cs="Times New Roman"/>
          <w:sz w:val="28"/>
          <w:szCs w:val="28"/>
        </w:rPr>
        <w:t xml:space="preserve">Чтобы пешеход был обнаружен, он должен показаться в полный рост, который должен составлять не менее </w:t>
      </w:r>
      <w:smartTag w:uri="urn:schemas-microsoft-com:office:smarttags" w:element="metricconverter">
        <w:smartTagPr>
          <w:attr w:name="ProductID" w:val="80 см"/>
        </w:smartTagPr>
        <w:r w:rsidRPr="0020057D">
          <w:rPr>
            <w:rFonts w:ascii="Times New Roman" w:hAnsi="Times New Roman" w:cs="Times New Roman"/>
            <w:sz w:val="28"/>
            <w:szCs w:val="28"/>
          </w:rPr>
          <w:t>80 см</w:t>
        </w:r>
      </w:smartTag>
      <w:r w:rsidRPr="0020057D">
        <w:rPr>
          <w:rFonts w:ascii="Times New Roman" w:hAnsi="Times New Roman" w:cs="Times New Roman"/>
          <w:sz w:val="28"/>
          <w:szCs w:val="28"/>
        </w:rPr>
        <w:t>. Система не может распознать пешехода, несущего большие предметы.</w:t>
      </w:r>
    </w:p>
    <w:p w:rsidR="00D66FB2" w:rsidRPr="0020057D" w:rsidRDefault="00D66FB2"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Информация от камеры и радара обрабатывается в FSM, который определяет характер объекта спереди.</w:t>
      </w:r>
    </w:p>
    <w:p w:rsidR="00F14E99" w:rsidRPr="0020057D" w:rsidRDefault="00D66FB2"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 xml:space="preserve">Возможности камеры по распознаванию </w:t>
      </w:r>
      <w:r w:rsidR="0020057D" w:rsidRPr="0020057D">
        <w:rPr>
          <w:rFonts w:ascii="Times New Roman" w:hAnsi="Times New Roman" w:cs="Times New Roman"/>
          <w:sz w:val="28"/>
          <w:szCs w:val="28"/>
        </w:rPr>
        <w:t>пешеходов в сумерках ограничены – как и человеческого глаза.</w:t>
      </w:r>
    </w:p>
    <w:p w:rsidR="00D66FB2" w:rsidRPr="0020057D" w:rsidRDefault="00D66FB2" w:rsidP="00925CAD">
      <w:pPr>
        <w:spacing w:after="0" w:line="360" w:lineRule="auto"/>
        <w:rPr>
          <w:rFonts w:ascii="Times New Roman" w:hAnsi="Times New Roman" w:cs="Times New Roman"/>
          <w:sz w:val="28"/>
          <w:szCs w:val="28"/>
        </w:rPr>
      </w:pPr>
      <w:r w:rsidRPr="0020057D">
        <w:rPr>
          <w:rFonts w:ascii="Times New Roman" w:hAnsi="Times New Roman" w:cs="Times New Roman"/>
          <w:sz w:val="28"/>
          <w:szCs w:val="28"/>
        </w:rPr>
        <w:t>п</w:t>
      </w:r>
      <w:r w:rsidR="00772633">
        <w:rPr>
          <w:rFonts w:ascii="Times New Roman" w:hAnsi="Times New Roman" w:cs="Times New Roman"/>
          <w:sz w:val="28"/>
          <w:szCs w:val="28"/>
        </w:rPr>
        <w:t>ешеходов в сумерках ограничены,</w:t>
      </w:r>
      <w:r w:rsidRPr="0020057D">
        <w:rPr>
          <w:rFonts w:ascii="Times New Roman" w:hAnsi="Times New Roman" w:cs="Times New Roman"/>
          <w:sz w:val="28"/>
          <w:szCs w:val="28"/>
        </w:rPr>
        <w:t xml:space="preserve"> как и человеческого глаза.</w:t>
      </w:r>
    </w:p>
    <w:p w:rsidR="00D66FB2" w:rsidRPr="0020057D" w:rsidRDefault="00D66FB2" w:rsidP="00925CAD">
      <w:pPr>
        <w:spacing w:after="0" w:line="360" w:lineRule="auto"/>
        <w:rPr>
          <w:rFonts w:ascii="Times New Roman" w:hAnsi="Times New Roman" w:cs="Times New Roman"/>
          <w:spacing w:val="-2"/>
          <w:sz w:val="28"/>
          <w:szCs w:val="28"/>
        </w:rPr>
      </w:pPr>
      <w:r w:rsidRPr="0020057D">
        <w:rPr>
          <w:rFonts w:ascii="Times New Roman" w:hAnsi="Times New Roman" w:cs="Times New Roman"/>
          <w:spacing w:val="-2"/>
          <w:sz w:val="28"/>
          <w:szCs w:val="28"/>
        </w:rPr>
        <w:t>Возможности камеры по распознаванию пешеходов отключаются в темное время суток и в туннелях – даже если горят фонари уличного освещения.</w:t>
      </w:r>
    </w:p>
    <w:p w:rsidR="00772633" w:rsidRDefault="00772633" w:rsidP="00925CAD">
      <w:pPr>
        <w:spacing w:after="0" w:line="360" w:lineRule="auto"/>
        <w:rPr>
          <w:rFonts w:ascii="Times New Roman" w:hAnsi="Times New Roman" w:cs="Times New Roman"/>
          <w:b/>
          <w:sz w:val="28"/>
          <w:szCs w:val="28"/>
        </w:rPr>
      </w:pPr>
    </w:p>
    <w:p w:rsidR="00C861FE" w:rsidRDefault="00C861FE" w:rsidP="00925CAD">
      <w:pPr>
        <w:spacing w:after="0" w:line="360" w:lineRule="auto"/>
        <w:rPr>
          <w:rFonts w:ascii="Times New Roman" w:hAnsi="Times New Roman" w:cs="Times New Roman"/>
          <w:b/>
          <w:sz w:val="28"/>
          <w:szCs w:val="28"/>
        </w:rPr>
      </w:pPr>
    </w:p>
    <w:p w:rsidR="00C861FE" w:rsidRDefault="00C861FE" w:rsidP="00925CAD">
      <w:pPr>
        <w:spacing w:after="0" w:line="360" w:lineRule="auto"/>
        <w:rPr>
          <w:rFonts w:ascii="Times New Roman" w:hAnsi="Times New Roman" w:cs="Times New Roman"/>
          <w:b/>
          <w:sz w:val="28"/>
          <w:szCs w:val="28"/>
        </w:rPr>
      </w:pPr>
    </w:p>
    <w:p w:rsidR="00C861FE" w:rsidRDefault="00C861FE" w:rsidP="00925CAD">
      <w:pPr>
        <w:spacing w:after="0" w:line="360" w:lineRule="auto"/>
        <w:rPr>
          <w:rFonts w:ascii="Times New Roman" w:hAnsi="Times New Roman" w:cs="Times New Roman"/>
          <w:b/>
          <w:sz w:val="28"/>
          <w:szCs w:val="28"/>
        </w:rPr>
      </w:pPr>
    </w:p>
    <w:p w:rsidR="00C861FE" w:rsidRDefault="00C861FE" w:rsidP="00925CAD">
      <w:pPr>
        <w:spacing w:after="0" w:line="360" w:lineRule="auto"/>
        <w:rPr>
          <w:rFonts w:ascii="Times New Roman" w:hAnsi="Times New Roman" w:cs="Times New Roman"/>
          <w:b/>
          <w:sz w:val="28"/>
          <w:szCs w:val="28"/>
        </w:rPr>
      </w:pPr>
    </w:p>
    <w:p w:rsidR="00FA6974" w:rsidRPr="0020057D" w:rsidRDefault="00E40473" w:rsidP="00925CAD">
      <w:pPr>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2.</w:t>
      </w:r>
      <w:r w:rsidR="00FA6974" w:rsidRPr="0020057D">
        <w:rPr>
          <w:rFonts w:ascii="Times New Roman" w:hAnsi="Times New Roman" w:cs="Times New Roman"/>
          <w:b/>
          <w:sz w:val="28"/>
          <w:szCs w:val="28"/>
        </w:rPr>
        <w:t>3.4</w:t>
      </w:r>
      <w:r>
        <w:rPr>
          <w:rFonts w:ascii="Times New Roman" w:hAnsi="Times New Roman" w:cs="Times New Roman"/>
          <w:b/>
          <w:sz w:val="28"/>
          <w:szCs w:val="28"/>
        </w:rPr>
        <w:t>.</w:t>
      </w:r>
      <w:r w:rsidR="00FA6974" w:rsidRPr="0020057D">
        <w:rPr>
          <w:rFonts w:ascii="Times New Roman" w:hAnsi="Times New Roman" w:cs="Times New Roman"/>
          <w:b/>
          <w:sz w:val="28"/>
          <w:szCs w:val="28"/>
        </w:rPr>
        <w:t xml:space="preserve"> Система оповещения водителя о необходимости экстренного торможения (</w:t>
      </w:r>
      <w:r w:rsidR="00FA6974" w:rsidRPr="0020057D">
        <w:rPr>
          <w:rFonts w:ascii="Times New Roman" w:hAnsi="Times New Roman" w:cs="Times New Roman"/>
          <w:b/>
          <w:sz w:val="28"/>
          <w:szCs w:val="28"/>
          <w:lang w:val="en-US"/>
        </w:rPr>
        <w:t>DAS</w:t>
      </w:r>
      <w:r w:rsidR="00FA6974" w:rsidRPr="0020057D">
        <w:rPr>
          <w:rFonts w:ascii="Times New Roman" w:hAnsi="Times New Roman" w:cs="Times New Roman"/>
          <w:b/>
          <w:sz w:val="28"/>
          <w:szCs w:val="28"/>
        </w:rPr>
        <w:t>).</w:t>
      </w:r>
      <w:r w:rsidR="00FA6974" w:rsidRPr="0020057D">
        <w:rPr>
          <w:rFonts w:ascii="Times New Roman" w:hAnsi="Times New Roman" w:cs="Times New Roman"/>
          <w:b/>
          <w:sz w:val="28"/>
          <w:szCs w:val="28"/>
        </w:rPr>
        <w:br/>
      </w:r>
      <w:r w:rsidR="00FA6974" w:rsidRPr="0020057D">
        <w:rPr>
          <w:rFonts w:ascii="Times New Roman" w:hAnsi="Times New Roman" w:cs="Times New Roman"/>
          <w:sz w:val="28"/>
          <w:szCs w:val="28"/>
        </w:rPr>
        <w:t>Система предупреждения водителя (DAS) предупреждает водителя, когда характер вождения автомобиля указывает на то, что водитель отвлекается от управления или устал, или если автомобиль непреднамеренно покидает свою полосу движения.</w:t>
      </w:r>
    </w:p>
    <w:p w:rsidR="0064656A" w:rsidRPr="0020057D" w:rsidRDefault="00FA6974" w:rsidP="00925CAD">
      <w:pPr>
        <w:pStyle w:val="1"/>
        <w:tabs>
          <w:tab w:val="clear" w:pos="360"/>
          <w:tab w:val="clear" w:pos="720"/>
        </w:tabs>
        <w:spacing w:line="360" w:lineRule="auto"/>
        <w:ind w:left="0" w:firstLine="0"/>
        <w:rPr>
          <w:sz w:val="28"/>
          <w:szCs w:val="28"/>
          <w:lang w:val="ru-RU"/>
        </w:rPr>
      </w:pPr>
      <w:r w:rsidRPr="0020057D">
        <w:rPr>
          <w:sz w:val="28"/>
          <w:szCs w:val="28"/>
          <w:lang w:val="ru-RU"/>
        </w:rPr>
        <w:t xml:space="preserve">Для того чтобы </w:t>
      </w:r>
      <w:r w:rsidR="0064656A" w:rsidRPr="0020057D">
        <w:rPr>
          <w:sz w:val="28"/>
          <w:szCs w:val="28"/>
          <w:lang w:val="en-US"/>
        </w:rPr>
        <w:t>DAS</w:t>
      </w:r>
      <w:r w:rsidRPr="0020057D">
        <w:rPr>
          <w:sz w:val="28"/>
          <w:szCs w:val="28"/>
          <w:lang w:val="ru-RU"/>
        </w:rPr>
        <w:t xml:space="preserve"> могла действовать, необходимо наличие четкой боковой разметки дорожного полотна. </w:t>
      </w:r>
      <w:r w:rsidR="0064656A" w:rsidRPr="0020057D">
        <w:rPr>
          <w:sz w:val="28"/>
          <w:szCs w:val="28"/>
          <w:lang w:val="en-US"/>
        </w:rPr>
        <w:t>DAS</w:t>
      </w:r>
      <w:r w:rsidRPr="0020057D">
        <w:rPr>
          <w:sz w:val="28"/>
          <w:szCs w:val="28"/>
          <w:lang w:val="ru-RU"/>
        </w:rPr>
        <w:t xml:space="preserve"> предупреждает также водителя, который имеет ухудшившийся стиль вождения или готов неосознанно оставить свою полосу движения.</w:t>
      </w:r>
      <w:r w:rsidR="0064656A" w:rsidRPr="0020057D">
        <w:rPr>
          <w:sz w:val="28"/>
          <w:szCs w:val="28"/>
          <w:lang w:val="ru-RU"/>
        </w:rPr>
        <w:t xml:space="preserve"> Данная опция работает только при наличии камеры.</w:t>
      </w:r>
      <w:r w:rsidR="0064656A" w:rsidRPr="0020057D">
        <w:rPr>
          <w:sz w:val="28"/>
          <w:szCs w:val="28"/>
          <w:lang w:val="ru-RU"/>
        </w:rPr>
        <w:br/>
      </w:r>
      <w:r w:rsidR="00E40473">
        <w:rPr>
          <w:b/>
          <w:sz w:val="28"/>
          <w:szCs w:val="28"/>
          <w:lang w:val="ru-RU"/>
        </w:rPr>
        <w:t>2.</w:t>
      </w:r>
      <w:r w:rsidR="0064656A" w:rsidRPr="0020057D">
        <w:rPr>
          <w:b/>
          <w:sz w:val="28"/>
          <w:szCs w:val="28"/>
          <w:lang w:val="ru-RU"/>
        </w:rPr>
        <w:t>3.5</w:t>
      </w:r>
      <w:r w:rsidR="00E40473">
        <w:rPr>
          <w:b/>
          <w:sz w:val="28"/>
          <w:szCs w:val="28"/>
          <w:lang w:val="ru-RU"/>
        </w:rPr>
        <w:t>.</w:t>
      </w:r>
      <w:r w:rsidR="0064656A" w:rsidRPr="0020057D">
        <w:rPr>
          <w:b/>
          <w:sz w:val="28"/>
          <w:szCs w:val="28"/>
          <w:lang w:val="ru-RU"/>
        </w:rPr>
        <w:t xml:space="preserve"> Система контроля внимания водителя (</w:t>
      </w:r>
      <w:r w:rsidR="0064656A" w:rsidRPr="0020057D">
        <w:rPr>
          <w:b/>
          <w:sz w:val="28"/>
          <w:szCs w:val="28"/>
          <w:lang w:val="en-US"/>
        </w:rPr>
        <w:t>DAC</w:t>
      </w:r>
      <w:r w:rsidR="0064656A" w:rsidRPr="0020057D">
        <w:rPr>
          <w:b/>
          <w:sz w:val="28"/>
          <w:szCs w:val="28"/>
          <w:lang w:val="ru-RU"/>
        </w:rPr>
        <w:t>).</w:t>
      </w:r>
      <w:r w:rsidR="0064656A" w:rsidRPr="0020057D">
        <w:rPr>
          <w:b/>
          <w:sz w:val="28"/>
          <w:szCs w:val="28"/>
          <w:lang w:val="ru-RU"/>
        </w:rPr>
        <w:br/>
      </w:r>
      <w:r w:rsidR="0064656A" w:rsidRPr="0020057D">
        <w:rPr>
          <w:sz w:val="28"/>
          <w:szCs w:val="28"/>
          <w:lang w:val="en-US"/>
        </w:rPr>
        <w:t>DAC</w:t>
      </w:r>
      <w:r w:rsidR="0064656A" w:rsidRPr="0020057D">
        <w:rPr>
          <w:sz w:val="28"/>
          <w:szCs w:val="28"/>
          <w:lang w:val="ru-RU"/>
        </w:rPr>
        <w:t xml:space="preserve"> уведомляет и предупреждает водителя о том, что его внимание и, соответственно, характер вождения ухудшились, например, из-за усталости. Когда функция DAC включена, она активизируется на скорости </w:t>
      </w:r>
      <w:smartTag w:uri="urn:schemas-microsoft-com:office:smarttags" w:element="metricconverter">
        <w:smartTagPr>
          <w:attr w:name="ProductID" w:val="65 км/ч"/>
        </w:smartTagPr>
        <w:r w:rsidR="0064656A" w:rsidRPr="0020057D">
          <w:rPr>
            <w:sz w:val="28"/>
            <w:szCs w:val="28"/>
            <w:lang w:val="ru-RU"/>
          </w:rPr>
          <w:t>65 км/ч</w:t>
        </w:r>
      </w:smartTag>
      <w:r w:rsidR="0064656A" w:rsidRPr="0020057D">
        <w:rPr>
          <w:sz w:val="28"/>
          <w:szCs w:val="28"/>
          <w:lang w:val="ru-RU"/>
        </w:rPr>
        <w:t xml:space="preserve"> и остается активной на любой скорости выше </w:t>
      </w:r>
      <w:smartTag w:uri="urn:schemas-microsoft-com:office:smarttags" w:element="metricconverter">
        <w:smartTagPr>
          <w:attr w:name="ProductID" w:val="60 км/ч"/>
        </w:smartTagPr>
        <w:r w:rsidR="0064656A" w:rsidRPr="0020057D">
          <w:rPr>
            <w:sz w:val="28"/>
            <w:szCs w:val="28"/>
            <w:lang w:val="ru-RU"/>
          </w:rPr>
          <w:t>60 км/ч</w:t>
        </w:r>
      </w:smartTag>
      <w:r w:rsidR="0064656A" w:rsidRPr="0020057D">
        <w:rPr>
          <w:sz w:val="28"/>
          <w:szCs w:val="28"/>
          <w:lang w:val="ru-RU"/>
        </w:rPr>
        <w:t>. Состояние системы в данный момент отражается на информационном дисплее DIM.</w:t>
      </w:r>
      <w:r w:rsidR="0064656A" w:rsidRPr="0020057D">
        <w:rPr>
          <w:sz w:val="28"/>
          <w:szCs w:val="28"/>
          <w:lang w:val="ru-RU"/>
        </w:rPr>
        <w:br/>
      </w:r>
      <w:r w:rsidR="00E40473">
        <w:rPr>
          <w:b/>
          <w:sz w:val="28"/>
          <w:szCs w:val="28"/>
          <w:lang w:val="ru-RU"/>
        </w:rPr>
        <w:t>2.</w:t>
      </w:r>
      <w:r w:rsidR="0064656A" w:rsidRPr="0020057D">
        <w:rPr>
          <w:b/>
          <w:sz w:val="28"/>
          <w:szCs w:val="28"/>
          <w:lang w:val="ru-RU"/>
        </w:rPr>
        <w:t>3.6</w:t>
      </w:r>
      <w:r w:rsidR="00E40473">
        <w:rPr>
          <w:b/>
          <w:sz w:val="28"/>
          <w:szCs w:val="28"/>
          <w:lang w:val="ru-RU"/>
        </w:rPr>
        <w:t>.</w:t>
      </w:r>
      <w:r w:rsidR="0064656A" w:rsidRPr="0020057D">
        <w:rPr>
          <w:b/>
          <w:sz w:val="28"/>
          <w:szCs w:val="28"/>
          <w:lang w:val="ru-RU"/>
        </w:rPr>
        <w:t xml:space="preserve"> Системы предупреждения о съезде с полосы движения (</w:t>
      </w:r>
      <w:r w:rsidR="0064656A" w:rsidRPr="0020057D">
        <w:rPr>
          <w:b/>
          <w:sz w:val="28"/>
          <w:szCs w:val="28"/>
          <w:lang w:val="en-US"/>
        </w:rPr>
        <w:t>LDW</w:t>
      </w:r>
      <w:r w:rsidR="0064656A" w:rsidRPr="0020057D">
        <w:rPr>
          <w:b/>
          <w:sz w:val="28"/>
          <w:szCs w:val="28"/>
          <w:lang w:val="ru-RU"/>
        </w:rPr>
        <w:t>).</w:t>
      </w:r>
      <w:r w:rsidR="0064656A" w:rsidRPr="0020057D">
        <w:rPr>
          <w:b/>
          <w:sz w:val="28"/>
          <w:szCs w:val="28"/>
          <w:lang w:val="ru-RU"/>
        </w:rPr>
        <w:br/>
      </w:r>
      <w:r w:rsidR="0064656A" w:rsidRPr="0020057D">
        <w:rPr>
          <w:sz w:val="28"/>
          <w:szCs w:val="28"/>
          <w:lang w:val="ru-RU"/>
        </w:rPr>
        <w:t>Информация от камеры используется FSM для расчета положения автомобиля относительно дорожной разметки. Если автомобиль непреднамеренно пересекает левую или правую полосу разметки, водителю выдается предупредительный звуковой сигнал</w:t>
      </w:r>
      <w:r w:rsidR="003D44D3" w:rsidRPr="0020057D">
        <w:rPr>
          <w:sz w:val="28"/>
          <w:szCs w:val="28"/>
          <w:lang w:val="ru-RU"/>
        </w:rPr>
        <w:t xml:space="preserve"> (см. рис. 3.4)</w:t>
      </w:r>
      <w:r w:rsidR="0064656A" w:rsidRPr="0020057D">
        <w:rPr>
          <w:sz w:val="28"/>
          <w:szCs w:val="28"/>
          <w:lang w:val="ru-RU"/>
        </w:rPr>
        <w:t>.</w:t>
      </w:r>
    </w:p>
    <w:p w:rsidR="003D44D3" w:rsidRDefault="0064656A" w:rsidP="00925CAD">
      <w:pPr>
        <w:spacing w:line="360" w:lineRule="auto"/>
        <w:rPr>
          <w:rFonts w:ascii="Times New Roman" w:hAnsi="Times New Roman" w:cs="Times New Roman"/>
          <w:sz w:val="28"/>
          <w:szCs w:val="28"/>
        </w:rPr>
      </w:pPr>
      <w:r w:rsidRPr="0020057D">
        <w:rPr>
          <w:rFonts w:ascii="Times New Roman" w:hAnsi="Times New Roman" w:cs="Times New Roman"/>
          <w:noProof/>
          <w:sz w:val="28"/>
          <w:szCs w:val="28"/>
          <w:lang w:eastAsia="ru-RU"/>
        </w:rPr>
        <w:lastRenderedPageBreak/>
        <w:drawing>
          <wp:inline distT="0" distB="0" distL="0" distR="0" wp14:anchorId="639B4B0F" wp14:editId="579B652D">
            <wp:extent cx="5476875" cy="3657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B.jpg"/>
                    <pic:cNvPicPr/>
                  </pic:nvPicPr>
                  <pic:blipFill>
                    <a:blip r:embed="rId21">
                      <a:extLst>
                        <a:ext uri="{28A0092B-C50C-407E-A947-70E740481C1C}">
                          <a14:useLocalDpi xmlns:a14="http://schemas.microsoft.com/office/drawing/2010/main" val="0"/>
                        </a:ext>
                      </a:extLst>
                    </a:blip>
                    <a:stretch>
                      <a:fillRect/>
                    </a:stretch>
                  </pic:blipFill>
                  <pic:spPr>
                    <a:xfrm>
                      <a:off x="0" y="0"/>
                      <a:ext cx="5476875" cy="3657600"/>
                    </a:xfrm>
                    <a:prstGeom prst="rect">
                      <a:avLst/>
                    </a:prstGeom>
                  </pic:spPr>
                </pic:pic>
              </a:graphicData>
            </a:graphic>
          </wp:inline>
        </w:drawing>
      </w:r>
      <w:r w:rsidR="00635934">
        <w:rPr>
          <w:rFonts w:ascii="Times New Roman" w:hAnsi="Times New Roman" w:cs="Times New Roman"/>
          <w:i/>
          <w:sz w:val="24"/>
          <w:szCs w:val="28"/>
        </w:rPr>
        <w:br/>
        <w:t>Р</w:t>
      </w:r>
      <w:r w:rsidR="00C861FE">
        <w:rPr>
          <w:rFonts w:ascii="Times New Roman" w:hAnsi="Times New Roman" w:cs="Times New Roman"/>
          <w:i/>
          <w:sz w:val="24"/>
          <w:szCs w:val="28"/>
        </w:rPr>
        <w:t>ис.2.10</w:t>
      </w:r>
      <w:r w:rsidR="00E40473">
        <w:rPr>
          <w:rFonts w:ascii="Times New Roman" w:hAnsi="Times New Roman" w:cs="Times New Roman"/>
          <w:i/>
          <w:sz w:val="24"/>
          <w:szCs w:val="28"/>
        </w:rPr>
        <w:t>.</w:t>
      </w:r>
      <w:r w:rsidRPr="0020057D">
        <w:rPr>
          <w:rFonts w:ascii="Times New Roman" w:hAnsi="Times New Roman" w:cs="Times New Roman"/>
          <w:i/>
          <w:sz w:val="24"/>
          <w:szCs w:val="28"/>
        </w:rPr>
        <w:t xml:space="preserve">Непреднамеренное пересечение разметки </w:t>
      </w:r>
      <w:r w:rsidR="003D44D3" w:rsidRPr="0020057D">
        <w:rPr>
          <w:rFonts w:ascii="Times New Roman" w:hAnsi="Times New Roman" w:cs="Times New Roman"/>
          <w:i/>
          <w:sz w:val="24"/>
          <w:szCs w:val="28"/>
        </w:rPr>
        <w:t xml:space="preserve">автомобилем оборудованным </w:t>
      </w:r>
      <w:r w:rsidR="003D44D3" w:rsidRPr="0020057D">
        <w:rPr>
          <w:rFonts w:ascii="Times New Roman" w:hAnsi="Times New Roman" w:cs="Times New Roman"/>
          <w:i/>
          <w:sz w:val="24"/>
          <w:szCs w:val="28"/>
          <w:lang w:val="en-US"/>
        </w:rPr>
        <w:t>LWB</w:t>
      </w:r>
      <w:r w:rsidR="003D44D3" w:rsidRPr="0020057D">
        <w:rPr>
          <w:rFonts w:ascii="Times New Roman" w:hAnsi="Times New Roman" w:cs="Times New Roman"/>
          <w:i/>
          <w:sz w:val="24"/>
          <w:szCs w:val="28"/>
        </w:rPr>
        <w:t>.</w:t>
      </w:r>
      <w:r w:rsidR="003D44D3" w:rsidRPr="0020057D">
        <w:rPr>
          <w:rFonts w:ascii="Times New Roman" w:hAnsi="Times New Roman" w:cs="Times New Roman"/>
          <w:sz w:val="28"/>
          <w:szCs w:val="28"/>
        </w:rPr>
        <w:br/>
        <w:t xml:space="preserve">В связи с </w:t>
      </w:r>
      <w:r w:rsidR="00A64E62" w:rsidRPr="0020057D">
        <w:rPr>
          <w:rFonts w:ascii="Times New Roman" w:hAnsi="Times New Roman" w:cs="Times New Roman"/>
          <w:sz w:val="28"/>
          <w:szCs w:val="28"/>
        </w:rPr>
        <w:t>тем,</w:t>
      </w:r>
      <w:r w:rsidR="003D44D3" w:rsidRPr="0020057D">
        <w:rPr>
          <w:rFonts w:ascii="Times New Roman" w:hAnsi="Times New Roman" w:cs="Times New Roman"/>
          <w:sz w:val="28"/>
          <w:szCs w:val="28"/>
        </w:rPr>
        <w:t xml:space="preserve"> что ограничения камеры аналогичны ограничениям человеческого глаза, скорость действия </w:t>
      </w:r>
      <w:r w:rsidR="003D44D3" w:rsidRPr="0020057D">
        <w:rPr>
          <w:rFonts w:ascii="Times New Roman" w:hAnsi="Times New Roman" w:cs="Times New Roman"/>
          <w:sz w:val="28"/>
          <w:szCs w:val="28"/>
          <w:lang w:val="en-US"/>
        </w:rPr>
        <w:t>LWB</w:t>
      </w:r>
      <w:r w:rsidR="003D44D3" w:rsidRPr="0020057D">
        <w:rPr>
          <w:rFonts w:ascii="Times New Roman" w:hAnsi="Times New Roman" w:cs="Times New Roman"/>
          <w:sz w:val="28"/>
          <w:szCs w:val="28"/>
        </w:rPr>
        <w:t xml:space="preserve"> зависит от внешних факторов, таких как освещенность, дорожная ситуация, осадки и туман.</w:t>
      </w:r>
    </w:p>
    <w:p w:rsidR="00C861FE" w:rsidRPr="009F3A68" w:rsidRDefault="00C861FE" w:rsidP="00C861FE">
      <w:pPr>
        <w:spacing w:after="0" w:line="360" w:lineRule="auto"/>
        <w:rPr>
          <w:rFonts w:ascii="Times New Roman" w:hAnsi="Times New Roman" w:cs="Times New Roman"/>
          <w:sz w:val="28"/>
        </w:rPr>
      </w:pPr>
      <w:r w:rsidRPr="009F3A68">
        <w:rPr>
          <w:rFonts w:ascii="Times New Roman" w:hAnsi="Times New Roman" w:cs="Times New Roman"/>
          <w:sz w:val="28"/>
        </w:rPr>
        <w:t>Радар:</w:t>
      </w:r>
    </w:p>
    <w:p w:rsidR="00C861FE" w:rsidRPr="00BA1E29" w:rsidRDefault="00C861FE" w:rsidP="00C861FE">
      <w:pPr>
        <w:spacing w:after="0" w:line="360" w:lineRule="auto"/>
        <w:rPr>
          <w:sz w:val="28"/>
        </w:rPr>
      </w:pPr>
      <w:r w:rsidRPr="00BA1E29">
        <w:rPr>
          <w:sz w:val="28"/>
        </w:rPr>
        <w:t>Обращенный вперед радар расположен в передней части под решеткой радиатора. Радар служит для обнаружения объектов спереди автомобиля. При обнаружении объекта радар измеряет угол и расстояние до объекта, а также его скорость относительно собственного автомобиля. Передача информации от радара осуществляется по шине CAN на FSM.</w:t>
      </w:r>
    </w:p>
    <w:p w:rsidR="00C861FE" w:rsidRPr="00BA1E29" w:rsidRDefault="00C861FE" w:rsidP="00C861FE">
      <w:pPr>
        <w:spacing w:after="0" w:line="360" w:lineRule="auto"/>
        <w:rPr>
          <w:sz w:val="28"/>
        </w:rPr>
      </w:pPr>
      <w:r w:rsidRPr="00BA1E29">
        <w:rPr>
          <w:sz w:val="28"/>
        </w:rPr>
        <w:t>Способность радара обнаруживать автомобили спереди ограничивается грязью, льдом, снегом и посторонними предметами спереди от радара.</w:t>
      </w:r>
    </w:p>
    <w:p w:rsidR="00C861FE" w:rsidRPr="00BA1E29" w:rsidRDefault="00C861FE" w:rsidP="00C861FE">
      <w:pPr>
        <w:spacing w:after="0" w:line="360" w:lineRule="auto"/>
        <w:rPr>
          <w:sz w:val="28"/>
        </w:rPr>
      </w:pPr>
      <w:r w:rsidRPr="00BA1E29">
        <w:rPr>
          <w:sz w:val="28"/>
        </w:rPr>
        <w:t>Радар, выпущенный для S60, меньше предыдущего варианта радара, используемого в прежних вариантах системы CMS.</w:t>
      </w:r>
    </w:p>
    <w:p w:rsidR="00C861FE" w:rsidRPr="00BA1E29" w:rsidRDefault="00C861FE" w:rsidP="00C861FE">
      <w:pPr>
        <w:spacing w:after="0" w:line="360" w:lineRule="auto"/>
        <w:rPr>
          <w:sz w:val="28"/>
        </w:rPr>
      </w:pPr>
      <w:r w:rsidRPr="00BA1E29">
        <w:rPr>
          <w:sz w:val="28"/>
        </w:rPr>
        <w:t>В старом радаре использовался сканирующий блок передающей и приемной антенн с механическим приводом для обнаружения объектов в широком угле обзора (+/- 10°).</w:t>
      </w:r>
    </w:p>
    <w:p w:rsidR="00C861FE" w:rsidRPr="00BA1E29" w:rsidRDefault="00C861FE" w:rsidP="00C861FE">
      <w:pPr>
        <w:spacing w:after="0" w:line="360" w:lineRule="auto"/>
        <w:rPr>
          <w:sz w:val="28"/>
        </w:rPr>
      </w:pPr>
      <w:r w:rsidRPr="00BA1E29">
        <w:rPr>
          <w:sz w:val="28"/>
        </w:rPr>
        <w:lastRenderedPageBreak/>
        <w:t>В современном радаре отсутствуют внутренние подвижные детали, а угол обзора даже увеличился.</w:t>
      </w:r>
    </w:p>
    <w:p w:rsidR="00C861FE" w:rsidRPr="00BA1E29" w:rsidRDefault="00C861FE" w:rsidP="00C861FE">
      <w:pPr>
        <w:spacing w:after="0" w:line="360" w:lineRule="auto"/>
        <w:rPr>
          <w:spacing w:val="-2"/>
          <w:sz w:val="28"/>
        </w:rPr>
      </w:pPr>
      <w:r w:rsidRPr="00BA1E29">
        <w:rPr>
          <w:spacing w:val="-2"/>
          <w:sz w:val="28"/>
        </w:rPr>
        <w:t>При замене радара новый блок должен быть отрегулирован по вертикальному углу с помощью специальных инструментов (деталь номер 9997407) и откалиброван с помощью VIDA.</w:t>
      </w:r>
    </w:p>
    <w:p w:rsidR="00C861FE" w:rsidRPr="009F3A68" w:rsidRDefault="00C861FE" w:rsidP="00C861FE">
      <w:pPr>
        <w:spacing w:line="360" w:lineRule="auto"/>
        <w:rPr>
          <w:rStyle w:val="Heading4Char"/>
          <w:rFonts w:ascii="Times New Roman" w:hAnsi="Times New Roman" w:cs="Times New Roman"/>
          <w:b w:val="0"/>
          <w:i w:val="0"/>
          <w:sz w:val="28"/>
          <w:szCs w:val="28"/>
          <w:lang w:val="ru-RU"/>
        </w:rPr>
      </w:pPr>
      <w:r w:rsidRPr="009F3A68">
        <w:rPr>
          <w:rStyle w:val="Heading4Char"/>
          <w:rFonts w:ascii="Times New Roman" w:hAnsi="Times New Roman" w:cs="Times New Roman"/>
          <w:sz w:val="28"/>
          <w:szCs w:val="28"/>
          <w:lang w:val="ru-RU"/>
        </w:rPr>
        <w:t>Две диаграммы направленности радара</w:t>
      </w:r>
    </w:p>
    <w:p w:rsidR="00C861FE" w:rsidRPr="009F3A68" w:rsidRDefault="00C861FE" w:rsidP="00C861FE">
      <w:pPr>
        <w:spacing w:after="0" w:line="360" w:lineRule="auto"/>
        <w:rPr>
          <w:rFonts w:ascii="Times New Roman" w:hAnsi="Times New Roman" w:cs="Times New Roman"/>
          <w:sz w:val="28"/>
          <w:szCs w:val="28"/>
        </w:rPr>
      </w:pPr>
      <w:r w:rsidRPr="009F3A68">
        <w:rPr>
          <w:rFonts w:ascii="Times New Roman" w:hAnsi="Times New Roman" w:cs="Times New Roman"/>
          <w:sz w:val="28"/>
          <w:szCs w:val="28"/>
        </w:rPr>
        <w:t>Радар может обнаруживать объекты в секторах разного размера:</w:t>
      </w:r>
    </w:p>
    <w:p w:rsidR="00C861FE" w:rsidRPr="009F3A68" w:rsidRDefault="00C861FE" w:rsidP="00C861FE">
      <w:pPr>
        <w:spacing w:line="360" w:lineRule="auto"/>
        <w:rPr>
          <w:rFonts w:ascii="Times New Roman" w:hAnsi="Times New Roman" w:cs="Times New Roman"/>
          <w:sz w:val="28"/>
          <w:szCs w:val="28"/>
        </w:rPr>
      </w:pPr>
      <w:r w:rsidRPr="009F3A68">
        <w:rPr>
          <w:rFonts w:ascii="Times New Roman" w:hAnsi="Times New Roman" w:cs="Times New Roman"/>
          <w:i/>
          <w:sz w:val="28"/>
          <w:szCs w:val="28"/>
        </w:rPr>
        <w:t>1)Дальний диапазон:</w:t>
      </w:r>
      <w:r w:rsidRPr="009F3A68">
        <w:rPr>
          <w:rFonts w:ascii="Times New Roman" w:hAnsi="Times New Roman" w:cs="Times New Roman"/>
          <w:sz w:val="28"/>
          <w:szCs w:val="28"/>
        </w:rPr>
        <w:t xml:space="preserve"> сектор обзора +/- 10°, максимальная дальность обнаружения 150 м</w:t>
      </w:r>
      <w:r w:rsidR="009F3A68">
        <w:rPr>
          <w:rFonts w:ascii="Times New Roman" w:hAnsi="Times New Roman" w:cs="Times New Roman"/>
          <w:sz w:val="28"/>
          <w:szCs w:val="28"/>
        </w:rPr>
        <w:t>.</w:t>
      </w:r>
    </w:p>
    <w:p w:rsidR="00C861FE" w:rsidRPr="009F3A68" w:rsidRDefault="00C861FE" w:rsidP="00C861FE">
      <w:pPr>
        <w:spacing w:line="360" w:lineRule="auto"/>
        <w:rPr>
          <w:rFonts w:ascii="Times New Roman" w:hAnsi="Times New Roman" w:cs="Times New Roman"/>
          <w:sz w:val="28"/>
          <w:szCs w:val="28"/>
        </w:rPr>
      </w:pPr>
      <w:r w:rsidRPr="009F3A68">
        <w:rPr>
          <w:rFonts w:ascii="Times New Roman" w:hAnsi="Times New Roman" w:cs="Times New Roman"/>
          <w:i/>
          <w:sz w:val="28"/>
          <w:szCs w:val="28"/>
        </w:rPr>
        <w:t>2)Средний диапазон:</w:t>
      </w:r>
      <w:r w:rsidRPr="009F3A68">
        <w:rPr>
          <w:rFonts w:ascii="Times New Roman" w:hAnsi="Times New Roman" w:cs="Times New Roman"/>
          <w:sz w:val="28"/>
          <w:szCs w:val="28"/>
        </w:rPr>
        <w:t xml:space="preserve"> сектор обзора +/- 30°, максимальная дальность обнаружения 40 м</w:t>
      </w:r>
      <w:r w:rsidR="009F3A68">
        <w:rPr>
          <w:rFonts w:ascii="Times New Roman" w:hAnsi="Times New Roman" w:cs="Times New Roman"/>
          <w:sz w:val="28"/>
          <w:szCs w:val="28"/>
        </w:rPr>
        <w:t>.</w:t>
      </w:r>
    </w:p>
    <w:p w:rsidR="00C861FE" w:rsidRPr="009F3A68" w:rsidRDefault="00C861FE" w:rsidP="00C861FE">
      <w:pPr>
        <w:spacing w:after="0" w:line="360" w:lineRule="auto"/>
        <w:rPr>
          <w:rFonts w:ascii="Times New Roman" w:hAnsi="Times New Roman" w:cs="Times New Roman"/>
          <w:sz w:val="28"/>
          <w:szCs w:val="28"/>
        </w:rPr>
      </w:pPr>
      <w:r w:rsidRPr="009F3A68">
        <w:rPr>
          <w:rFonts w:ascii="Times New Roman" w:hAnsi="Times New Roman" w:cs="Times New Roman"/>
          <w:noProof/>
          <w:sz w:val="28"/>
          <w:szCs w:val="28"/>
          <w:lang w:eastAsia="ru-RU"/>
        </w:rPr>
        <w:drawing>
          <wp:inline distT="0" distB="0" distL="0" distR="0" wp14:anchorId="095151E4" wp14:editId="0FBF3B7F">
            <wp:extent cx="4486275" cy="3248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3248025"/>
                    </a:xfrm>
                    <a:prstGeom prst="rect">
                      <a:avLst/>
                    </a:prstGeom>
                    <a:noFill/>
                    <a:ln>
                      <a:noFill/>
                    </a:ln>
                  </pic:spPr>
                </pic:pic>
              </a:graphicData>
            </a:graphic>
          </wp:inline>
        </w:drawing>
      </w:r>
    </w:p>
    <w:p w:rsidR="005F573A" w:rsidRPr="009F3A68" w:rsidRDefault="005F573A" w:rsidP="00C861FE">
      <w:pPr>
        <w:spacing w:after="0" w:line="360" w:lineRule="auto"/>
        <w:rPr>
          <w:rFonts w:ascii="Times New Roman" w:hAnsi="Times New Roman" w:cs="Times New Roman"/>
          <w:i/>
          <w:sz w:val="28"/>
          <w:szCs w:val="28"/>
        </w:rPr>
      </w:pPr>
      <w:r w:rsidRPr="009F3A68">
        <w:rPr>
          <w:rFonts w:ascii="Times New Roman" w:hAnsi="Times New Roman" w:cs="Times New Roman"/>
          <w:i/>
          <w:sz w:val="28"/>
          <w:szCs w:val="28"/>
        </w:rPr>
        <w:t xml:space="preserve">Рис.2.11. Две диаграммы направления радара. </w:t>
      </w:r>
    </w:p>
    <w:p w:rsidR="00C861FE" w:rsidRPr="009F3A68" w:rsidRDefault="00C861FE" w:rsidP="00C861FE">
      <w:pPr>
        <w:spacing w:after="0" w:line="360" w:lineRule="auto"/>
        <w:rPr>
          <w:rFonts w:ascii="Times New Roman" w:hAnsi="Times New Roman" w:cs="Times New Roman"/>
          <w:sz w:val="28"/>
          <w:szCs w:val="28"/>
        </w:rPr>
      </w:pPr>
      <w:r w:rsidRPr="009F3A68">
        <w:rPr>
          <w:rFonts w:ascii="Times New Roman" w:hAnsi="Times New Roman" w:cs="Times New Roman"/>
          <w:sz w:val="28"/>
          <w:szCs w:val="28"/>
        </w:rPr>
        <w:t>Для каждого диапазона имеется по две передающих антенны, излучающих радиоволны в пределах соответствующего рабочего сектора.</w:t>
      </w:r>
      <w:r w:rsidRPr="009F3A68">
        <w:rPr>
          <w:rFonts w:ascii="Times New Roman" w:hAnsi="Times New Roman" w:cs="Times New Roman"/>
          <w:sz w:val="28"/>
          <w:szCs w:val="28"/>
        </w:rPr>
        <w:br/>
        <w:t>Передающие антенны излучают радиоволны с периодом повторения импульсов (PRF) 7,35 кГц для дальнего диапазона и 14,5 кГц для среднего.</w:t>
      </w:r>
    </w:p>
    <w:p w:rsidR="00C861FE" w:rsidRPr="009F3A68" w:rsidRDefault="00C861FE" w:rsidP="00C861FE">
      <w:pPr>
        <w:spacing w:after="0" w:line="360" w:lineRule="auto"/>
        <w:rPr>
          <w:rFonts w:ascii="Times New Roman" w:hAnsi="Times New Roman" w:cs="Times New Roman"/>
          <w:sz w:val="28"/>
          <w:szCs w:val="28"/>
        </w:rPr>
      </w:pPr>
      <w:r w:rsidRPr="009F3A68">
        <w:rPr>
          <w:rFonts w:ascii="Times New Roman" w:hAnsi="Times New Roman" w:cs="Times New Roman"/>
          <w:sz w:val="28"/>
          <w:szCs w:val="28"/>
        </w:rPr>
        <w:lastRenderedPageBreak/>
        <w:t>Отраженная от объекта спереди энергия определяется 6 приемными антеннами в соответствующем секторе. Путем анализа данных о фазе от приемных антенн в секторе обзора, т.е. обработки принятых сигналов, которые поступают с определенной разницей по времени, достигается такая же точность информации, как и в прежних устройствах, требующих механического устройства сканирования приемо-передающих антенн.</w:t>
      </w:r>
    </w:p>
    <w:p w:rsidR="00C861FE" w:rsidRPr="009F3A68" w:rsidRDefault="00C861FE" w:rsidP="00C861FE">
      <w:pPr>
        <w:spacing w:after="0" w:line="360" w:lineRule="auto"/>
        <w:rPr>
          <w:rFonts w:ascii="Times New Roman" w:hAnsi="Times New Roman" w:cs="Times New Roman"/>
          <w:sz w:val="28"/>
          <w:szCs w:val="28"/>
        </w:rPr>
      </w:pPr>
      <w:r w:rsidRPr="009F3A68">
        <w:rPr>
          <w:rFonts w:ascii="Times New Roman" w:hAnsi="Times New Roman" w:cs="Times New Roman"/>
          <w:sz w:val="28"/>
          <w:szCs w:val="28"/>
        </w:rPr>
        <w:t>2х диапазонный радар. На каждый диапазон 6 приемников</w:t>
      </w:r>
    </w:p>
    <w:p w:rsidR="00C861FE" w:rsidRPr="009F3A68" w:rsidRDefault="00C861FE" w:rsidP="00C861FE">
      <w:pPr>
        <w:spacing w:after="0" w:line="360" w:lineRule="auto"/>
        <w:rPr>
          <w:rFonts w:ascii="Times New Roman" w:hAnsi="Times New Roman" w:cs="Times New Roman"/>
          <w:sz w:val="28"/>
          <w:szCs w:val="28"/>
        </w:rPr>
      </w:pPr>
      <w:r w:rsidRPr="009F3A68">
        <w:rPr>
          <w:rFonts w:ascii="Times New Roman" w:hAnsi="Times New Roman" w:cs="Times New Roman"/>
          <w:sz w:val="28"/>
          <w:szCs w:val="28"/>
        </w:rPr>
        <w:t>Анализируя сигналы от разных антенн можно рассчитать удаление, скорость и азимут объекта спереди.</w:t>
      </w:r>
    </w:p>
    <w:p w:rsidR="00C861FE" w:rsidRPr="009F3A68" w:rsidRDefault="00C861FE" w:rsidP="00C861FE">
      <w:pPr>
        <w:spacing w:after="0" w:line="360" w:lineRule="auto"/>
        <w:rPr>
          <w:rFonts w:ascii="Times New Roman" w:hAnsi="Times New Roman" w:cs="Times New Roman"/>
          <w:sz w:val="28"/>
          <w:szCs w:val="28"/>
        </w:rPr>
      </w:pPr>
      <w:r w:rsidRPr="009F3A68">
        <w:rPr>
          <w:rFonts w:ascii="Times New Roman" w:hAnsi="Times New Roman" w:cs="Times New Roman"/>
          <w:sz w:val="28"/>
          <w:szCs w:val="28"/>
        </w:rPr>
        <w:t>Радар передает на FSM обновленные данные об объектах спереди каждые 50 миллисекунд.</w:t>
      </w:r>
    </w:p>
    <w:p w:rsidR="00C861FE" w:rsidRPr="009F3A68" w:rsidRDefault="00C861FE" w:rsidP="00C861FE">
      <w:pPr>
        <w:spacing w:line="360" w:lineRule="auto"/>
        <w:rPr>
          <w:rFonts w:ascii="Times New Roman" w:hAnsi="Times New Roman" w:cs="Times New Roman"/>
          <w:sz w:val="28"/>
          <w:szCs w:val="28"/>
        </w:rPr>
      </w:pPr>
      <w:r w:rsidRPr="009F3A68">
        <w:rPr>
          <w:rFonts w:ascii="Times New Roman" w:hAnsi="Times New Roman" w:cs="Times New Roman"/>
          <w:sz w:val="28"/>
          <w:szCs w:val="28"/>
        </w:rPr>
        <w:t xml:space="preserve">Рабочая частота радара составляет 76 ГГц. Если человек находится в мертвой зоне </w:t>
      </w:r>
      <w:proofErr w:type="gramStart"/>
      <w:r w:rsidRPr="009F3A68">
        <w:rPr>
          <w:rFonts w:ascii="Times New Roman" w:hAnsi="Times New Roman" w:cs="Times New Roman"/>
          <w:sz w:val="28"/>
          <w:szCs w:val="28"/>
        </w:rPr>
        <w:t>камеры</w:t>
      </w:r>
      <w:proofErr w:type="gramEnd"/>
      <w:r w:rsidRPr="009F3A68">
        <w:rPr>
          <w:rFonts w:ascii="Times New Roman" w:hAnsi="Times New Roman" w:cs="Times New Roman"/>
          <w:sz w:val="28"/>
          <w:szCs w:val="28"/>
        </w:rPr>
        <w:t xml:space="preserve"> то СМ</w:t>
      </w:r>
      <w:r w:rsidRPr="009F3A68">
        <w:rPr>
          <w:rFonts w:ascii="Times New Roman" w:hAnsi="Times New Roman" w:cs="Times New Roman"/>
          <w:sz w:val="28"/>
          <w:szCs w:val="28"/>
          <w:lang w:val="en-US"/>
        </w:rPr>
        <w:t>S</w:t>
      </w:r>
      <w:r w:rsidRPr="009F3A68">
        <w:rPr>
          <w:rFonts w:ascii="Times New Roman" w:hAnsi="Times New Roman" w:cs="Times New Roman"/>
          <w:sz w:val="28"/>
          <w:szCs w:val="28"/>
        </w:rPr>
        <w:t xml:space="preserve"> и </w:t>
      </w:r>
      <w:r w:rsidRPr="009F3A68">
        <w:rPr>
          <w:rFonts w:ascii="Times New Roman" w:hAnsi="Times New Roman" w:cs="Times New Roman"/>
          <w:sz w:val="28"/>
          <w:szCs w:val="28"/>
          <w:lang w:val="en-US"/>
        </w:rPr>
        <w:t>HUD</w:t>
      </w:r>
      <w:r w:rsidRPr="009F3A68">
        <w:rPr>
          <w:rFonts w:ascii="Times New Roman" w:hAnsi="Times New Roman" w:cs="Times New Roman"/>
          <w:sz w:val="28"/>
          <w:szCs w:val="28"/>
        </w:rPr>
        <w:t xml:space="preserve"> не срабатывают.</w:t>
      </w:r>
    </w:p>
    <w:p w:rsidR="006C01A5" w:rsidRDefault="00E40473" w:rsidP="00925CAD">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3</w:t>
      </w:r>
      <w:r w:rsidR="00ED2EB1">
        <w:rPr>
          <w:rFonts w:ascii="Times New Roman" w:hAnsi="Times New Roman" w:cs="Times New Roman"/>
          <w:b/>
          <w:sz w:val="28"/>
          <w:szCs w:val="28"/>
        </w:rPr>
        <w:t xml:space="preserve">. </w:t>
      </w:r>
      <w:r w:rsidR="00A303E1" w:rsidRPr="0020057D">
        <w:rPr>
          <w:rFonts w:ascii="Times New Roman" w:hAnsi="Times New Roman" w:cs="Times New Roman"/>
          <w:b/>
          <w:sz w:val="28"/>
          <w:szCs w:val="28"/>
        </w:rPr>
        <w:t>Перспективы развития систем активной безопасности автомобилей.</w:t>
      </w:r>
      <w:r>
        <w:rPr>
          <w:rFonts w:ascii="Times New Roman" w:hAnsi="Times New Roman" w:cs="Times New Roman"/>
          <w:b/>
          <w:sz w:val="28"/>
          <w:szCs w:val="28"/>
        </w:rPr>
        <w:br/>
        <w:t>3</w:t>
      </w:r>
      <w:r w:rsidR="00ED2EB1">
        <w:rPr>
          <w:rFonts w:ascii="Times New Roman" w:hAnsi="Times New Roman" w:cs="Times New Roman"/>
          <w:b/>
          <w:sz w:val="28"/>
          <w:szCs w:val="28"/>
        </w:rPr>
        <w:t>.1</w:t>
      </w:r>
      <w:r>
        <w:rPr>
          <w:rFonts w:ascii="Times New Roman" w:hAnsi="Times New Roman" w:cs="Times New Roman"/>
          <w:b/>
          <w:sz w:val="28"/>
          <w:szCs w:val="28"/>
        </w:rPr>
        <w:t>.</w:t>
      </w:r>
      <w:r w:rsidR="00ED2EB1">
        <w:rPr>
          <w:rFonts w:ascii="Times New Roman" w:hAnsi="Times New Roman" w:cs="Times New Roman"/>
          <w:b/>
          <w:sz w:val="28"/>
          <w:szCs w:val="28"/>
        </w:rPr>
        <w:t xml:space="preserve"> </w:t>
      </w:r>
      <w:r>
        <w:rPr>
          <w:rFonts w:ascii="Times New Roman" w:hAnsi="Times New Roman" w:cs="Times New Roman"/>
          <w:b/>
          <w:sz w:val="28"/>
          <w:szCs w:val="28"/>
        </w:rPr>
        <w:t>«</w:t>
      </w:r>
      <w:r w:rsidR="00ED2EB1">
        <w:rPr>
          <w:rFonts w:ascii="Times New Roman" w:hAnsi="Times New Roman" w:cs="Times New Roman"/>
          <w:b/>
          <w:sz w:val="28"/>
          <w:szCs w:val="28"/>
        </w:rPr>
        <w:t>Умная дорога</w:t>
      </w:r>
      <w:r>
        <w:rPr>
          <w:rFonts w:ascii="Times New Roman" w:hAnsi="Times New Roman" w:cs="Times New Roman"/>
          <w:b/>
          <w:sz w:val="28"/>
          <w:szCs w:val="28"/>
        </w:rPr>
        <w:t>»</w:t>
      </w:r>
      <w:r w:rsidR="00ED2EB1">
        <w:rPr>
          <w:rFonts w:ascii="Times New Roman" w:hAnsi="Times New Roman" w:cs="Times New Roman"/>
          <w:b/>
          <w:sz w:val="28"/>
          <w:szCs w:val="28"/>
        </w:rPr>
        <w:t>.</w:t>
      </w:r>
      <w:r w:rsidR="00ED2EB1">
        <w:rPr>
          <w:rFonts w:ascii="Times New Roman" w:hAnsi="Times New Roman" w:cs="Times New Roman"/>
          <w:b/>
          <w:sz w:val="28"/>
          <w:szCs w:val="28"/>
        </w:rPr>
        <w:br/>
      </w:r>
      <w:r w:rsidR="00A303E1" w:rsidRPr="0020057D">
        <w:rPr>
          <w:rFonts w:ascii="Times New Roman" w:hAnsi="Times New Roman" w:cs="Times New Roman"/>
          <w:sz w:val="28"/>
          <w:szCs w:val="28"/>
        </w:rPr>
        <w:t>В первую очередь это конечно совершенствование системы адаптивного круиз контроля, для достижения еще большей её эффективности. Но не стоит думать, что системы активной безопасности нужно совершенствовать только на автомобилях, так же нужно распространять эти системы и на других участников движения и дорог.</w:t>
      </w:r>
      <w:r w:rsidR="00A303E1" w:rsidRPr="0020057D">
        <w:rPr>
          <w:rFonts w:ascii="Times New Roman" w:hAnsi="Times New Roman" w:cs="Times New Roman"/>
          <w:sz w:val="28"/>
          <w:szCs w:val="28"/>
        </w:rPr>
        <w:br/>
        <w:t>В настоящее время наиболее перспективной выглядит разработка так называемой «умной дороги».</w:t>
      </w:r>
      <w:r w:rsidR="00A303E1" w:rsidRPr="0020057D">
        <w:rPr>
          <w:rFonts w:ascii="Times New Roman" w:hAnsi="Times New Roman" w:cs="Times New Roman"/>
          <w:color w:val="000000"/>
          <w:sz w:val="28"/>
          <w:szCs w:val="28"/>
          <w:shd w:val="clear" w:color="auto" w:fill="FFFFFF"/>
        </w:rPr>
        <w:t xml:space="preserve"> Концепция умной дороги состоит из нескольких элементов: Светящейся в темноте дороги (</w:t>
      </w:r>
      <w:proofErr w:type="spellStart"/>
      <w:r w:rsidR="00A303E1" w:rsidRPr="0020057D">
        <w:rPr>
          <w:rFonts w:ascii="Times New Roman" w:hAnsi="Times New Roman" w:cs="Times New Roman"/>
          <w:color w:val="000000"/>
          <w:sz w:val="28"/>
          <w:szCs w:val="28"/>
          <w:shd w:val="clear" w:color="auto" w:fill="FFFFFF"/>
        </w:rPr>
        <w:t>Glow-in-the-Dark</w:t>
      </w:r>
      <w:proofErr w:type="spellEnd"/>
      <w:r w:rsidR="00A303E1" w:rsidRPr="0020057D">
        <w:rPr>
          <w:rFonts w:ascii="Times New Roman" w:hAnsi="Times New Roman" w:cs="Times New Roman"/>
          <w:color w:val="000000"/>
          <w:sz w:val="28"/>
          <w:szCs w:val="28"/>
          <w:shd w:val="clear" w:color="auto" w:fill="FFFFFF"/>
        </w:rPr>
        <w:t xml:space="preserve"> </w:t>
      </w:r>
      <w:proofErr w:type="spellStart"/>
      <w:r w:rsidR="00A303E1" w:rsidRPr="0020057D">
        <w:rPr>
          <w:rFonts w:ascii="Times New Roman" w:hAnsi="Times New Roman" w:cs="Times New Roman"/>
          <w:color w:val="000000"/>
          <w:sz w:val="28"/>
          <w:szCs w:val="28"/>
          <w:shd w:val="clear" w:color="auto" w:fill="FFFFFF"/>
        </w:rPr>
        <w:t>Road</w:t>
      </w:r>
      <w:proofErr w:type="spellEnd"/>
      <w:r w:rsidR="00A303E1" w:rsidRPr="0020057D">
        <w:rPr>
          <w:rFonts w:ascii="Times New Roman" w:hAnsi="Times New Roman" w:cs="Times New Roman"/>
          <w:color w:val="000000"/>
          <w:sz w:val="28"/>
          <w:szCs w:val="28"/>
          <w:shd w:val="clear" w:color="auto" w:fill="FFFFFF"/>
        </w:rPr>
        <w:t>), Активной краски (</w:t>
      </w:r>
      <w:proofErr w:type="spellStart"/>
      <w:r w:rsidR="00A303E1" w:rsidRPr="0020057D">
        <w:rPr>
          <w:rFonts w:ascii="Times New Roman" w:hAnsi="Times New Roman" w:cs="Times New Roman"/>
          <w:color w:val="000000"/>
          <w:sz w:val="28"/>
          <w:szCs w:val="28"/>
          <w:shd w:val="clear" w:color="auto" w:fill="FFFFFF"/>
        </w:rPr>
        <w:t>Dynamic</w:t>
      </w:r>
      <w:proofErr w:type="spellEnd"/>
      <w:r w:rsidR="00A303E1" w:rsidRPr="0020057D">
        <w:rPr>
          <w:rFonts w:ascii="Times New Roman" w:hAnsi="Times New Roman" w:cs="Times New Roman"/>
          <w:color w:val="000000"/>
          <w:sz w:val="28"/>
          <w:szCs w:val="28"/>
          <w:shd w:val="clear" w:color="auto" w:fill="FFFFFF"/>
        </w:rPr>
        <w:t xml:space="preserve"> </w:t>
      </w:r>
      <w:proofErr w:type="spellStart"/>
      <w:r w:rsidR="00A303E1" w:rsidRPr="0020057D">
        <w:rPr>
          <w:rFonts w:ascii="Times New Roman" w:hAnsi="Times New Roman" w:cs="Times New Roman"/>
          <w:color w:val="000000"/>
          <w:sz w:val="28"/>
          <w:szCs w:val="28"/>
          <w:shd w:val="clear" w:color="auto" w:fill="FFFFFF"/>
        </w:rPr>
        <w:t>Paint</w:t>
      </w:r>
      <w:proofErr w:type="spellEnd"/>
      <w:r w:rsidR="00A303E1" w:rsidRPr="0020057D">
        <w:rPr>
          <w:rFonts w:ascii="Times New Roman" w:hAnsi="Times New Roman" w:cs="Times New Roman"/>
          <w:color w:val="000000"/>
          <w:sz w:val="28"/>
          <w:szCs w:val="28"/>
          <w:shd w:val="clear" w:color="auto" w:fill="FFFFFF"/>
        </w:rPr>
        <w:t>), Интерактивных фонарей (</w:t>
      </w:r>
      <w:proofErr w:type="spellStart"/>
      <w:r w:rsidR="00A303E1" w:rsidRPr="0020057D">
        <w:rPr>
          <w:rFonts w:ascii="Times New Roman" w:hAnsi="Times New Roman" w:cs="Times New Roman"/>
          <w:color w:val="000000"/>
          <w:sz w:val="28"/>
          <w:szCs w:val="28"/>
          <w:shd w:val="clear" w:color="auto" w:fill="FFFFFF"/>
        </w:rPr>
        <w:t>Interactive</w:t>
      </w:r>
      <w:proofErr w:type="spellEnd"/>
      <w:r w:rsidR="00A303E1" w:rsidRPr="0020057D">
        <w:rPr>
          <w:rFonts w:ascii="Times New Roman" w:hAnsi="Times New Roman" w:cs="Times New Roman"/>
          <w:color w:val="000000"/>
          <w:sz w:val="28"/>
          <w:szCs w:val="28"/>
          <w:shd w:val="clear" w:color="auto" w:fill="FFFFFF"/>
        </w:rPr>
        <w:t xml:space="preserve"> </w:t>
      </w:r>
      <w:proofErr w:type="spellStart"/>
      <w:r w:rsidR="00A303E1" w:rsidRPr="0020057D">
        <w:rPr>
          <w:rFonts w:ascii="Times New Roman" w:hAnsi="Times New Roman" w:cs="Times New Roman"/>
          <w:color w:val="000000"/>
          <w:sz w:val="28"/>
          <w:szCs w:val="28"/>
          <w:shd w:val="clear" w:color="auto" w:fill="FFFFFF"/>
        </w:rPr>
        <w:t>Light</w:t>
      </w:r>
      <w:proofErr w:type="spellEnd"/>
      <w:r w:rsidR="00A303E1" w:rsidRPr="0020057D">
        <w:rPr>
          <w:rFonts w:ascii="Times New Roman" w:hAnsi="Times New Roman" w:cs="Times New Roman"/>
          <w:color w:val="000000"/>
          <w:sz w:val="28"/>
          <w:szCs w:val="28"/>
          <w:shd w:val="clear" w:color="auto" w:fill="FFFFFF"/>
        </w:rPr>
        <w:t xml:space="preserve">), </w:t>
      </w:r>
      <w:proofErr w:type="spellStart"/>
      <w:r w:rsidR="00A303E1" w:rsidRPr="0020057D">
        <w:rPr>
          <w:rFonts w:ascii="Times New Roman" w:hAnsi="Times New Roman" w:cs="Times New Roman"/>
          <w:color w:val="000000"/>
          <w:sz w:val="28"/>
          <w:szCs w:val="28"/>
          <w:shd w:val="clear" w:color="auto" w:fill="FFFFFF"/>
        </w:rPr>
        <w:t>Induction</w:t>
      </w:r>
      <w:proofErr w:type="spellEnd"/>
      <w:r w:rsidR="00A303E1" w:rsidRPr="0020057D">
        <w:rPr>
          <w:rFonts w:ascii="Times New Roman" w:hAnsi="Times New Roman" w:cs="Times New Roman"/>
          <w:color w:val="000000"/>
          <w:sz w:val="28"/>
          <w:szCs w:val="28"/>
          <w:shd w:val="clear" w:color="auto" w:fill="FFFFFF"/>
        </w:rPr>
        <w:t xml:space="preserve"> Полосы с индукционной зарядкой (</w:t>
      </w:r>
      <w:proofErr w:type="spellStart"/>
      <w:r w:rsidR="00A303E1" w:rsidRPr="0020057D">
        <w:rPr>
          <w:rFonts w:ascii="Times New Roman" w:hAnsi="Times New Roman" w:cs="Times New Roman"/>
          <w:color w:val="000000"/>
          <w:sz w:val="28"/>
          <w:szCs w:val="28"/>
          <w:shd w:val="clear" w:color="auto" w:fill="FFFFFF"/>
        </w:rPr>
        <w:t>Priority</w:t>
      </w:r>
      <w:proofErr w:type="spellEnd"/>
      <w:r w:rsidR="00A303E1" w:rsidRPr="0020057D">
        <w:rPr>
          <w:rFonts w:ascii="Times New Roman" w:hAnsi="Times New Roman" w:cs="Times New Roman"/>
          <w:color w:val="000000"/>
          <w:sz w:val="28"/>
          <w:szCs w:val="28"/>
          <w:shd w:val="clear" w:color="auto" w:fill="FFFFFF"/>
        </w:rPr>
        <w:t xml:space="preserve"> </w:t>
      </w:r>
      <w:proofErr w:type="spellStart"/>
      <w:r w:rsidR="00A303E1" w:rsidRPr="0020057D">
        <w:rPr>
          <w:rFonts w:ascii="Times New Roman" w:hAnsi="Times New Roman" w:cs="Times New Roman"/>
          <w:color w:val="000000"/>
          <w:sz w:val="28"/>
          <w:szCs w:val="28"/>
          <w:shd w:val="clear" w:color="auto" w:fill="FFFFFF"/>
        </w:rPr>
        <w:t>Lane</w:t>
      </w:r>
      <w:proofErr w:type="spellEnd"/>
      <w:r w:rsidR="00A303E1" w:rsidRPr="0020057D">
        <w:rPr>
          <w:rFonts w:ascii="Times New Roman" w:hAnsi="Times New Roman" w:cs="Times New Roman"/>
          <w:color w:val="000000"/>
          <w:sz w:val="28"/>
          <w:szCs w:val="28"/>
          <w:shd w:val="clear" w:color="auto" w:fill="FFFFFF"/>
        </w:rPr>
        <w:t>) и Ветряных фонарей (</w:t>
      </w:r>
      <w:proofErr w:type="spellStart"/>
      <w:r w:rsidR="00A303E1" w:rsidRPr="0020057D">
        <w:rPr>
          <w:rFonts w:ascii="Times New Roman" w:hAnsi="Times New Roman" w:cs="Times New Roman"/>
          <w:color w:val="000000"/>
          <w:sz w:val="28"/>
          <w:szCs w:val="28"/>
          <w:shd w:val="clear" w:color="auto" w:fill="FFFFFF"/>
        </w:rPr>
        <w:t>Wind</w:t>
      </w:r>
      <w:proofErr w:type="spellEnd"/>
      <w:r w:rsidR="00A303E1" w:rsidRPr="0020057D">
        <w:rPr>
          <w:rFonts w:ascii="Times New Roman" w:hAnsi="Times New Roman" w:cs="Times New Roman"/>
          <w:color w:val="000000"/>
          <w:sz w:val="28"/>
          <w:szCs w:val="28"/>
          <w:shd w:val="clear" w:color="auto" w:fill="FFFFFF"/>
        </w:rPr>
        <w:t xml:space="preserve"> </w:t>
      </w:r>
      <w:proofErr w:type="spellStart"/>
      <w:r w:rsidR="00A303E1" w:rsidRPr="0020057D">
        <w:rPr>
          <w:rFonts w:ascii="Times New Roman" w:hAnsi="Times New Roman" w:cs="Times New Roman"/>
          <w:color w:val="000000"/>
          <w:sz w:val="28"/>
          <w:szCs w:val="28"/>
          <w:shd w:val="clear" w:color="auto" w:fill="FFFFFF"/>
        </w:rPr>
        <w:t>Light</w:t>
      </w:r>
      <w:proofErr w:type="spellEnd"/>
      <w:r w:rsidR="00A303E1" w:rsidRPr="0020057D">
        <w:rPr>
          <w:rFonts w:ascii="Times New Roman" w:hAnsi="Times New Roman" w:cs="Times New Roman"/>
          <w:color w:val="000000"/>
          <w:sz w:val="28"/>
          <w:szCs w:val="28"/>
          <w:shd w:val="clear" w:color="auto" w:fill="FFFFFF"/>
        </w:rPr>
        <w:t>).</w:t>
      </w:r>
      <w:r w:rsidR="00A303E1" w:rsidRPr="0020057D">
        <w:rPr>
          <w:rFonts w:ascii="Times New Roman" w:hAnsi="Times New Roman" w:cs="Times New Roman"/>
          <w:color w:val="000000"/>
          <w:sz w:val="28"/>
          <w:szCs w:val="28"/>
        </w:rPr>
        <w:br/>
      </w:r>
      <w:r w:rsidR="00635934">
        <w:rPr>
          <w:rFonts w:ascii="Times New Roman" w:hAnsi="Times New Roman" w:cs="Times New Roman"/>
          <w:noProof/>
          <w:color w:val="000000"/>
          <w:sz w:val="28"/>
          <w:szCs w:val="28"/>
          <w:lang w:eastAsia="ru-RU"/>
        </w:rPr>
        <w:lastRenderedPageBreak/>
        <w:drawing>
          <wp:inline distT="0" distB="0" distL="0" distR="0" wp14:anchorId="7F854A4F" wp14:editId="3780A62C">
            <wp:extent cx="5286375" cy="33337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256309_roosegaarde-heijmans-infrastructure-doroga-5.jpg"/>
                    <pic:cNvPicPr/>
                  </pic:nvPicPr>
                  <pic:blipFill>
                    <a:blip r:embed="rId23">
                      <a:extLst>
                        <a:ext uri="{28A0092B-C50C-407E-A947-70E740481C1C}">
                          <a14:useLocalDpi xmlns:a14="http://schemas.microsoft.com/office/drawing/2010/main" val="0"/>
                        </a:ext>
                      </a:extLst>
                    </a:blip>
                    <a:stretch>
                      <a:fillRect/>
                    </a:stretch>
                  </pic:blipFill>
                  <pic:spPr>
                    <a:xfrm>
                      <a:off x="0" y="0"/>
                      <a:ext cx="5286375" cy="3333750"/>
                    </a:xfrm>
                    <a:prstGeom prst="rect">
                      <a:avLst/>
                    </a:prstGeom>
                  </pic:spPr>
                </pic:pic>
              </a:graphicData>
            </a:graphic>
          </wp:inline>
        </w:drawing>
      </w:r>
      <w:r w:rsidR="00A303E1" w:rsidRPr="0020057D">
        <w:rPr>
          <w:rFonts w:ascii="Times New Roman" w:hAnsi="Times New Roman" w:cs="Times New Roman"/>
          <w:color w:val="000000"/>
          <w:sz w:val="28"/>
          <w:szCs w:val="28"/>
        </w:rPr>
        <w:br/>
      </w:r>
      <w:r>
        <w:rPr>
          <w:rFonts w:ascii="Times New Roman" w:hAnsi="Times New Roman" w:cs="Times New Roman"/>
          <w:i/>
          <w:color w:val="000000"/>
          <w:sz w:val="24"/>
          <w:szCs w:val="28"/>
          <w:shd w:val="clear" w:color="auto" w:fill="FFFFFF"/>
        </w:rPr>
        <w:t>Рис.3</w:t>
      </w:r>
      <w:r w:rsidR="006C01A5" w:rsidRPr="006C01A5">
        <w:rPr>
          <w:rFonts w:ascii="Times New Roman" w:hAnsi="Times New Roman" w:cs="Times New Roman"/>
          <w:i/>
          <w:color w:val="000000"/>
          <w:sz w:val="24"/>
          <w:szCs w:val="28"/>
          <w:shd w:val="clear" w:color="auto" w:fill="FFFFFF"/>
        </w:rPr>
        <w:t>.</w:t>
      </w:r>
      <w:r w:rsidR="006C01A5">
        <w:rPr>
          <w:rFonts w:ascii="Times New Roman" w:hAnsi="Times New Roman" w:cs="Times New Roman"/>
          <w:i/>
          <w:color w:val="000000"/>
          <w:sz w:val="24"/>
          <w:szCs w:val="28"/>
          <w:shd w:val="clear" w:color="auto" w:fill="FFFFFF"/>
        </w:rPr>
        <w:t>1.</w:t>
      </w:r>
      <w:r w:rsidR="006C01A5" w:rsidRPr="006C01A5">
        <w:rPr>
          <w:rFonts w:ascii="Times New Roman" w:hAnsi="Times New Roman" w:cs="Times New Roman"/>
          <w:i/>
          <w:color w:val="000000"/>
          <w:sz w:val="24"/>
          <w:szCs w:val="28"/>
          <w:shd w:val="clear" w:color="auto" w:fill="FFFFFF"/>
        </w:rPr>
        <w:t xml:space="preserve"> При изменении температуры покрытия некоторые элементы дороги становятся видимыми.</w:t>
      </w:r>
    </w:p>
    <w:p w:rsidR="001C3AF7" w:rsidRDefault="00A303E1" w:rsidP="00925CAD">
      <w:pPr>
        <w:spacing w:line="360" w:lineRule="auto"/>
        <w:rPr>
          <w:rFonts w:ascii="Times New Roman" w:hAnsi="Times New Roman" w:cs="Times New Roman"/>
          <w:color w:val="000000"/>
          <w:sz w:val="28"/>
          <w:szCs w:val="28"/>
          <w:shd w:val="clear" w:color="auto" w:fill="FFFFFF"/>
        </w:rPr>
      </w:pPr>
      <w:r w:rsidRPr="0020057D">
        <w:rPr>
          <w:rFonts w:ascii="Times New Roman" w:hAnsi="Times New Roman" w:cs="Times New Roman"/>
          <w:color w:val="000000"/>
          <w:sz w:val="28"/>
          <w:szCs w:val="28"/>
          <w:shd w:val="clear" w:color="auto" w:fill="FFFFFF"/>
        </w:rPr>
        <w:t>Дорога будет покрыта специальным фотолюминесцентным порошком, способным подсвечивать ночью контуры трассы в течение 10 часов. Покрытые активной краской элементы дороги становятся видимыми при определенных условиях, например, изменении температуры</w:t>
      </w:r>
      <w:r w:rsidR="006C01A5">
        <w:rPr>
          <w:rFonts w:ascii="Times New Roman" w:hAnsi="Times New Roman" w:cs="Times New Roman"/>
          <w:color w:val="000000"/>
          <w:sz w:val="28"/>
          <w:szCs w:val="28"/>
          <w:shd w:val="clear" w:color="auto" w:fill="FFFFFF"/>
        </w:rPr>
        <w:t xml:space="preserve"> (см. рис. 4.1)</w:t>
      </w:r>
      <w:r w:rsidRPr="0020057D">
        <w:rPr>
          <w:rFonts w:ascii="Times New Roman" w:hAnsi="Times New Roman" w:cs="Times New Roman"/>
          <w:color w:val="000000"/>
          <w:sz w:val="28"/>
          <w:szCs w:val="28"/>
          <w:shd w:val="clear" w:color="auto" w:fill="FFFFFF"/>
        </w:rPr>
        <w:t>. Таким образом, поверхность, покрытая кристаллами льда, будет подсвечиваться, тем самым предупреждая водителей. Интерактивные фонари включаются при приближении транспортного средства. А</w:t>
      </w:r>
      <w:r w:rsidR="00946870" w:rsidRPr="0020057D">
        <w:rPr>
          <w:rFonts w:ascii="Times New Roman" w:hAnsi="Times New Roman" w:cs="Times New Roman"/>
          <w:color w:val="000000"/>
          <w:sz w:val="28"/>
          <w:szCs w:val="28"/>
          <w:shd w:val="clear" w:color="auto" w:fill="FFFFFF"/>
        </w:rPr>
        <w:t xml:space="preserve"> ветряные фонари </w:t>
      </w:r>
    </w:p>
    <w:p w:rsidR="00635934" w:rsidRDefault="005F573A" w:rsidP="00925CAD">
      <w:pPr>
        <w:spacing w:line="360" w:lineRule="auto"/>
        <w:rPr>
          <w:rFonts w:ascii="Times New Roman" w:hAnsi="Times New Roman" w:cs="Times New Roman"/>
          <w:noProof/>
          <w:color w:val="000000"/>
          <w:sz w:val="28"/>
          <w:szCs w:val="28"/>
          <w:lang w:eastAsia="ru-RU"/>
        </w:rPr>
      </w:pPr>
      <w:r>
        <w:rPr>
          <w:rFonts w:ascii="Times New Roman" w:hAnsi="Times New Roman" w:cs="Times New Roman"/>
          <w:color w:val="000000"/>
          <w:sz w:val="28"/>
          <w:szCs w:val="28"/>
          <w:shd w:val="clear" w:color="auto" w:fill="FFFFFF"/>
        </w:rPr>
        <w:lastRenderedPageBreak/>
        <w:t>об</w:t>
      </w:r>
      <w:bookmarkStart w:id="2" w:name="_GoBack"/>
      <w:bookmarkEnd w:id="2"/>
      <w:r w:rsidR="00A303E1" w:rsidRPr="0020057D">
        <w:rPr>
          <w:rFonts w:ascii="Times New Roman" w:hAnsi="Times New Roman" w:cs="Times New Roman"/>
          <w:color w:val="000000"/>
          <w:sz w:val="28"/>
          <w:szCs w:val="28"/>
          <w:shd w:val="clear" w:color="auto" w:fill="FFFFFF"/>
        </w:rPr>
        <w:t>еспечивают дополнительное освещение при порывах ветра.</w:t>
      </w:r>
      <w:r w:rsidR="00635934" w:rsidRPr="00635934">
        <w:rPr>
          <w:rFonts w:ascii="Times New Roman" w:hAnsi="Times New Roman" w:cs="Times New Roman"/>
          <w:noProof/>
          <w:color w:val="000000"/>
          <w:sz w:val="28"/>
          <w:szCs w:val="28"/>
          <w:lang w:eastAsia="ru-RU"/>
        </w:rPr>
        <w:t xml:space="preserve"> </w:t>
      </w:r>
      <w:r w:rsidR="00635934">
        <w:rPr>
          <w:rFonts w:ascii="Times New Roman" w:hAnsi="Times New Roman" w:cs="Times New Roman"/>
          <w:noProof/>
          <w:color w:val="000000"/>
          <w:sz w:val="28"/>
          <w:szCs w:val="28"/>
          <w:lang w:eastAsia="ru-RU"/>
        </w:rPr>
        <w:drawing>
          <wp:inline distT="0" distB="0" distL="0" distR="0" wp14:anchorId="5D73A7FF" wp14:editId="3900BC73">
            <wp:extent cx="5286375" cy="3333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256337_roosegaarde-heijmans-infrastructure-doroga-3.jpg"/>
                    <pic:cNvPicPr/>
                  </pic:nvPicPr>
                  <pic:blipFill>
                    <a:blip r:embed="rId24">
                      <a:extLst>
                        <a:ext uri="{28A0092B-C50C-407E-A947-70E740481C1C}">
                          <a14:useLocalDpi xmlns:a14="http://schemas.microsoft.com/office/drawing/2010/main" val="0"/>
                        </a:ext>
                      </a:extLst>
                    </a:blip>
                    <a:stretch>
                      <a:fillRect/>
                    </a:stretch>
                  </pic:blipFill>
                  <pic:spPr>
                    <a:xfrm>
                      <a:off x="0" y="0"/>
                      <a:ext cx="5286375" cy="3333750"/>
                    </a:xfrm>
                    <a:prstGeom prst="rect">
                      <a:avLst/>
                    </a:prstGeom>
                  </pic:spPr>
                </pic:pic>
              </a:graphicData>
            </a:graphic>
          </wp:inline>
        </w:drawing>
      </w:r>
    </w:p>
    <w:p w:rsidR="00F40696" w:rsidRPr="006C01A5" w:rsidRDefault="00635934" w:rsidP="00925CAD">
      <w:pPr>
        <w:spacing w:line="360" w:lineRule="auto"/>
        <w:rPr>
          <w:rFonts w:ascii="Times New Roman" w:hAnsi="Times New Roman" w:cs="Times New Roman"/>
          <w:sz w:val="28"/>
          <w:szCs w:val="28"/>
        </w:rPr>
      </w:pPr>
      <w:r w:rsidRPr="00ED2EB1">
        <w:rPr>
          <w:rFonts w:ascii="Times New Roman" w:hAnsi="Times New Roman" w:cs="Times New Roman"/>
          <w:i/>
          <w:noProof/>
          <w:color w:val="000000"/>
          <w:sz w:val="24"/>
          <w:szCs w:val="28"/>
          <w:lang w:eastAsia="ru-RU"/>
        </w:rPr>
        <w:t>Рис.</w:t>
      </w:r>
      <w:r w:rsidR="00E40473">
        <w:rPr>
          <w:rFonts w:ascii="Times New Roman" w:hAnsi="Times New Roman" w:cs="Times New Roman"/>
          <w:i/>
          <w:noProof/>
          <w:color w:val="000000"/>
          <w:sz w:val="24"/>
          <w:szCs w:val="28"/>
          <w:lang w:eastAsia="ru-RU"/>
        </w:rPr>
        <w:t>3</w:t>
      </w:r>
      <w:r w:rsidR="00ED2EB1" w:rsidRPr="00ED2EB1">
        <w:rPr>
          <w:rFonts w:ascii="Times New Roman" w:hAnsi="Times New Roman" w:cs="Times New Roman"/>
          <w:i/>
          <w:noProof/>
          <w:color w:val="000000"/>
          <w:sz w:val="24"/>
          <w:szCs w:val="28"/>
          <w:lang w:eastAsia="ru-RU"/>
        </w:rPr>
        <w:t>.</w:t>
      </w:r>
      <w:r w:rsidR="006C01A5">
        <w:rPr>
          <w:rFonts w:ascii="Times New Roman" w:hAnsi="Times New Roman" w:cs="Times New Roman"/>
          <w:i/>
          <w:noProof/>
          <w:color w:val="000000"/>
          <w:sz w:val="24"/>
          <w:szCs w:val="28"/>
          <w:lang w:eastAsia="ru-RU"/>
        </w:rPr>
        <w:t>2</w:t>
      </w:r>
      <w:r w:rsidR="000D7710">
        <w:rPr>
          <w:rFonts w:ascii="Times New Roman" w:hAnsi="Times New Roman" w:cs="Times New Roman"/>
          <w:i/>
          <w:noProof/>
          <w:color w:val="000000"/>
          <w:sz w:val="24"/>
          <w:szCs w:val="28"/>
          <w:lang w:eastAsia="ru-RU"/>
        </w:rPr>
        <w:t>.</w:t>
      </w:r>
      <w:r w:rsidR="00ED2EB1" w:rsidRPr="00ED2EB1">
        <w:rPr>
          <w:rFonts w:ascii="Times New Roman" w:hAnsi="Times New Roman" w:cs="Times New Roman"/>
          <w:i/>
          <w:noProof/>
          <w:color w:val="000000"/>
          <w:sz w:val="24"/>
          <w:szCs w:val="28"/>
          <w:lang w:eastAsia="ru-RU"/>
        </w:rPr>
        <w:t xml:space="preserve"> Разметка покрытая фотолюминистцентным порошком в ночное время суток.</w:t>
      </w:r>
      <w:r w:rsidR="00ED2EB1">
        <w:rPr>
          <w:rFonts w:ascii="Times New Roman" w:hAnsi="Times New Roman" w:cs="Times New Roman"/>
          <w:i/>
          <w:noProof/>
          <w:color w:val="000000"/>
          <w:sz w:val="24"/>
          <w:szCs w:val="28"/>
          <w:lang w:eastAsia="ru-RU"/>
        </w:rPr>
        <w:br/>
      </w:r>
      <w:r w:rsidR="00946870" w:rsidRPr="0020057D">
        <w:rPr>
          <w:rFonts w:ascii="Times New Roman" w:hAnsi="Times New Roman" w:cs="Times New Roman"/>
          <w:sz w:val="28"/>
          <w:szCs w:val="28"/>
        </w:rPr>
        <w:t>Такую дорогу планируется построить в Нидерландах к середине 2013 года.</w:t>
      </w:r>
      <w:r>
        <w:rPr>
          <w:rFonts w:ascii="Times New Roman" w:hAnsi="Times New Roman" w:cs="Times New Roman"/>
          <w:sz w:val="28"/>
          <w:szCs w:val="28"/>
        </w:rPr>
        <w:br/>
      </w:r>
      <w:r w:rsidR="00E40473">
        <w:rPr>
          <w:rFonts w:ascii="Times New Roman" w:hAnsi="Times New Roman" w:cs="Times New Roman"/>
          <w:b/>
          <w:sz w:val="28"/>
          <w:szCs w:val="28"/>
        </w:rPr>
        <w:t xml:space="preserve">3.2. </w:t>
      </w:r>
      <w:r w:rsidR="00ED2EB1" w:rsidRPr="00ED2EB1">
        <w:rPr>
          <w:rFonts w:ascii="Times New Roman" w:hAnsi="Times New Roman" w:cs="Times New Roman"/>
          <w:b/>
          <w:sz w:val="28"/>
          <w:szCs w:val="28"/>
        </w:rPr>
        <w:t>Перспективы развития умной дороги совместно с системами</w:t>
      </w:r>
      <w:r w:rsidR="00ED2EB1">
        <w:rPr>
          <w:rFonts w:ascii="Times New Roman" w:hAnsi="Times New Roman" w:cs="Times New Roman"/>
          <w:b/>
          <w:sz w:val="28"/>
          <w:szCs w:val="28"/>
        </w:rPr>
        <w:t xml:space="preserve"> повышения</w:t>
      </w:r>
      <w:r w:rsidR="00ED2EB1" w:rsidRPr="00ED2EB1">
        <w:rPr>
          <w:rFonts w:ascii="Times New Roman" w:hAnsi="Times New Roman" w:cs="Times New Roman"/>
          <w:b/>
          <w:sz w:val="28"/>
          <w:szCs w:val="28"/>
        </w:rPr>
        <w:t xml:space="preserve"> активной безопасности:</w:t>
      </w:r>
      <w:r w:rsidR="00ED2EB1">
        <w:rPr>
          <w:rFonts w:ascii="Times New Roman" w:hAnsi="Times New Roman" w:cs="Times New Roman"/>
          <w:b/>
          <w:sz w:val="28"/>
          <w:szCs w:val="28"/>
        </w:rPr>
        <w:br/>
      </w:r>
      <w:r w:rsidR="00ED2EB1">
        <w:rPr>
          <w:rFonts w:ascii="Times New Roman" w:hAnsi="Times New Roman" w:cs="Times New Roman"/>
          <w:sz w:val="28"/>
          <w:szCs w:val="28"/>
        </w:rPr>
        <w:t>Наиболее перспективным путем развития систем повышения активной безопасности считаю совмещение адаптивного криз контроля</w:t>
      </w:r>
      <w:r w:rsidR="0015758B" w:rsidRPr="0015758B">
        <w:rPr>
          <w:rFonts w:ascii="Times New Roman" w:hAnsi="Times New Roman" w:cs="Times New Roman"/>
          <w:sz w:val="28"/>
          <w:szCs w:val="28"/>
        </w:rPr>
        <w:t xml:space="preserve"> (</w:t>
      </w:r>
      <w:r w:rsidR="0015758B">
        <w:rPr>
          <w:rFonts w:ascii="Times New Roman" w:hAnsi="Times New Roman" w:cs="Times New Roman"/>
          <w:sz w:val="28"/>
          <w:szCs w:val="28"/>
          <w:lang w:val="en-US"/>
        </w:rPr>
        <w:t>ACC</w:t>
      </w:r>
      <w:r w:rsidR="0015758B" w:rsidRPr="0015758B">
        <w:rPr>
          <w:rFonts w:ascii="Times New Roman" w:hAnsi="Times New Roman" w:cs="Times New Roman"/>
          <w:sz w:val="28"/>
          <w:szCs w:val="28"/>
        </w:rPr>
        <w:t>)</w:t>
      </w:r>
      <w:r w:rsidR="00ED2EB1">
        <w:rPr>
          <w:rFonts w:ascii="Times New Roman" w:hAnsi="Times New Roman" w:cs="Times New Roman"/>
          <w:sz w:val="28"/>
          <w:szCs w:val="28"/>
        </w:rPr>
        <w:t xml:space="preserve"> с «умной дорогой». Этот тандем может разом снизит</w:t>
      </w:r>
      <w:r w:rsidR="0015758B">
        <w:rPr>
          <w:rFonts w:ascii="Times New Roman" w:hAnsi="Times New Roman" w:cs="Times New Roman"/>
          <w:sz w:val="28"/>
          <w:szCs w:val="28"/>
        </w:rPr>
        <w:t>ь количество дорожно</w:t>
      </w:r>
      <w:r w:rsidR="00A64E62">
        <w:rPr>
          <w:rFonts w:ascii="Times New Roman" w:hAnsi="Times New Roman" w:cs="Times New Roman"/>
          <w:sz w:val="28"/>
          <w:szCs w:val="28"/>
        </w:rPr>
        <w:t>-</w:t>
      </w:r>
      <w:r w:rsidR="00ED2EB1">
        <w:rPr>
          <w:rFonts w:ascii="Times New Roman" w:hAnsi="Times New Roman" w:cs="Times New Roman"/>
          <w:sz w:val="28"/>
          <w:szCs w:val="28"/>
        </w:rPr>
        <w:t xml:space="preserve">транспортных происшествий </w:t>
      </w:r>
      <w:r w:rsidR="0015758B">
        <w:rPr>
          <w:rFonts w:ascii="Times New Roman" w:hAnsi="Times New Roman" w:cs="Times New Roman"/>
          <w:sz w:val="28"/>
          <w:szCs w:val="28"/>
        </w:rPr>
        <w:t>во много раз.</w:t>
      </w:r>
      <w:r w:rsidR="00A64E62">
        <w:rPr>
          <w:rFonts w:ascii="Times New Roman" w:hAnsi="Times New Roman" w:cs="Times New Roman"/>
          <w:sz w:val="28"/>
          <w:szCs w:val="28"/>
        </w:rPr>
        <w:t xml:space="preserve"> </w:t>
      </w:r>
      <w:r w:rsidR="0015758B">
        <w:rPr>
          <w:rFonts w:ascii="Times New Roman" w:hAnsi="Times New Roman" w:cs="Times New Roman"/>
          <w:sz w:val="28"/>
          <w:szCs w:val="28"/>
        </w:rPr>
        <w:t>Достичь наиболее хорошего эффекта можно путем сканирования  и определения «умной дорогой» пространственных координат объектов находящихся на ней (скорость и направление движения автомобилей и пешеходов), и последующей передачей этих данных в блок управления</w:t>
      </w:r>
      <w:r w:rsidR="00A64E62">
        <w:rPr>
          <w:rFonts w:ascii="Times New Roman" w:hAnsi="Times New Roman" w:cs="Times New Roman"/>
          <w:sz w:val="28"/>
          <w:szCs w:val="28"/>
        </w:rPr>
        <w:t xml:space="preserve"> </w:t>
      </w:r>
      <w:r w:rsidR="0015758B">
        <w:rPr>
          <w:rFonts w:ascii="Times New Roman" w:hAnsi="Times New Roman" w:cs="Times New Roman"/>
          <w:sz w:val="28"/>
          <w:szCs w:val="28"/>
          <w:lang w:val="en-US"/>
        </w:rPr>
        <w:t>ACC</w:t>
      </w:r>
      <w:r w:rsidR="0015758B">
        <w:rPr>
          <w:rFonts w:ascii="Times New Roman" w:hAnsi="Times New Roman" w:cs="Times New Roman"/>
          <w:sz w:val="28"/>
          <w:szCs w:val="28"/>
        </w:rPr>
        <w:t>(см. рис. 4.3).</w:t>
      </w:r>
      <w:r w:rsidR="0015758B">
        <w:rPr>
          <w:rFonts w:ascii="Times New Roman" w:hAnsi="Times New Roman" w:cs="Times New Roman"/>
          <w:sz w:val="28"/>
          <w:szCs w:val="28"/>
        </w:rPr>
        <w:br/>
      </w:r>
      <w:r w:rsidR="0015758B">
        <w:rPr>
          <w:rFonts w:ascii="Times New Roman" w:hAnsi="Times New Roman" w:cs="Times New Roman"/>
          <w:noProof/>
          <w:sz w:val="28"/>
          <w:szCs w:val="28"/>
          <w:lang w:eastAsia="ru-RU"/>
        </w:rPr>
        <w:t xml:space="preserve">Следовательно уже не будет мертвых зон и наожиданных появлений объектов в зоне сканирования </w:t>
      </w:r>
      <w:r w:rsidR="0015758B">
        <w:rPr>
          <w:rFonts w:ascii="Times New Roman" w:hAnsi="Times New Roman" w:cs="Times New Roman"/>
          <w:noProof/>
          <w:sz w:val="28"/>
          <w:szCs w:val="28"/>
          <w:lang w:val="en-US" w:eastAsia="ru-RU"/>
        </w:rPr>
        <w:t>ACC</w:t>
      </w:r>
      <w:r w:rsidR="0015758B">
        <w:rPr>
          <w:rFonts w:ascii="Times New Roman" w:hAnsi="Times New Roman" w:cs="Times New Roman"/>
          <w:noProof/>
          <w:sz w:val="28"/>
          <w:szCs w:val="28"/>
          <w:lang w:eastAsia="ru-RU"/>
        </w:rPr>
        <w:t>, а водитель уже задолго будет педупрежден о возможной опасности.</w:t>
      </w:r>
      <w:r w:rsidR="001325A7">
        <w:rPr>
          <w:rFonts w:ascii="Times New Roman" w:hAnsi="Times New Roman" w:cs="Times New Roman"/>
          <w:noProof/>
          <w:sz w:val="28"/>
          <w:szCs w:val="28"/>
          <w:lang w:eastAsia="ru-RU"/>
        </w:rPr>
        <w:br/>
        <w:t>Такую систему можно воплотить в жизнь при помощи радаров и сенсеров, которые как раз и будут сканировать и определять пространственные координаты автомобилей и других участников дорожного движения.</w:t>
      </w:r>
      <w:r w:rsidR="0015758B">
        <w:rPr>
          <w:rFonts w:ascii="Times New Roman" w:hAnsi="Times New Roman" w:cs="Times New Roman"/>
          <w:noProof/>
          <w:sz w:val="28"/>
          <w:szCs w:val="28"/>
          <w:lang w:eastAsia="ru-RU"/>
        </w:rPr>
        <w:br/>
      </w:r>
      <w:r w:rsidR="0015758B">
        <w:rPr>
          <w:rFonts w:ascii="Times New Roman" w:hAnsi="Times New Roman" w:cs="Times New Roman"/>
          <w:noProof/>
          <w:sz w:val="28"/>
          <w:szCs w:val="28"/>
          <w:lang w:eastAsia="ru-RU"/>
        </w:rPr>
        <w:lastRenderedPageBreak/>
        <w:t xml:space="preserve">Так же умная дорога может предупреждать водителя или принудительно </w:t>
      </w:r>
      <w:r w:rsidR="006C01A5">
        <w:rPr>
          <w:rFonts w:ascii="Times New Roman" w:hAnsi="Times New Roman" w:cs="Times New Roman"/>
          <w:noProof/>
          <w:sz w:val="28"/>
          <w:szCs w:val="28"/>
          <w:lang w:eastAsia="ru-RU"/>
        </w:rPr>
        <w:t xml:space="preserve">удерживать автомобиль в диапазоне разрешенных скоростей на данном участке дороги. И даже если водитель не заметит знак ограничения скорости то </w:t>
      </w:r>
      <w:r w:rsidR="006C01A5">
        <w:rPr>
          <w:rFonts w:ascii="Times New Roman" w:hAnsi="Times New Roman" w:cs="Times New Roman"/>
          <w:noProof/>
          <w:sz w:val="28"/>
          <w:szCs w:val="28"/>
          <w:lang w:val="en-US" w:eastAsia="ru-RU"/>
        </w:rPr>
        <w:t>ACC</w:t>
      </w:r>
      <w:r w:rsidR="006C01A5" w:rsidRPr="006C01A5">
        <w:rPr>
          <w:rFonts w:ascii="Times New Roman" w:hAnsi="Times New Roman" w:cs="Times New Roman"/>
          <w:noProof/>
          <w:sz w:val="28"/>
          <w:szCs w:val="28"/>
          <w:lang w:eastAsia="ru-RU"/>
        </w:rPr>
        <w:t xml:space="preserve"> </w:t>
      </w:r>
      <w:r w:rsidR="006C01A5">
        <w:rPr>
          <w:rFonts w:ascii="Times New Roman" w:hAnsi="Times New Roman" w:cs="Times New Roman"/>
          <w:noProof/>
          <w:sz w:val="28"/>
          <w:szCs w:val="28"/>
          <w:lang w:eastAsia="ru-RU"/>
        </w:rPr>
        <w:t>не позволит ему привысить максимально разрешенную скорость.</w:t>
      </w:r>
      <w:r w:rsidR="006C01A5">
        <w:rPr>
          <w:rFonts w:ascii="Times New Roman" w:hAnsi="Times New Roman" w:cs="Times New Roman"/>
          <w:noProof/>
          <w:sz w:val="28"/>
          <w:szCs w:val="28"/>
          <w:lang w:eastAsia="ru-RU"/>
        </w:rPr>
        <w:br/>
      </w:r>
      <w:r w:rsidR="006C01A5">
        <w:rPr>
          <w:rFonts w:ascii="Times New Roman" w:hAnsi="Times New Roman" w:cs="Times New Roman"/>
          <w:noProof/>
          <w:sz w:val="28"/>
          <w:szCs w:val="28"/>
          <w:lang w:eastAsia="ru-RU"/>
        </w:rPr>
        <w:drawing>
          <wp:inline distT="0" distB="0" distL="0" distR="0" wp14:anchorId="6C4A674F" wp14:editId="7D6A323D">
            <wp:extent cx="5940425" cy="333692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ga.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3336925"/>
                    </a:xfrm>
                    <a:prstGeom prst="rect">
                      <a:avLst/>
                    </a:prstGeom>
                  </pic:spPr>
                </pic:pic>
              </a:graphicData>
            </a:graphic>
          </wp:inline>
        </w:drawing>
      </w:r>
      <w:r w:rsidR="0015758B">
        <w:rPr>
          <w:rFonts w:ascii="Times New Roman" w:hAnsi="Times New Roman" w:cs="Times New Roman"/>
          <w:noProof/>
          <w:sz w:val="28"/>
          <w:szCs w:val="28"/>
          <w:lang w:eastAsia="ru-RU"/>
        </w:rPr>
        <w:t xml:space="preserve"> </w:t>
      </w:r>
      <w:r w:rsidR="006C01A5" w:rsidRPr="006C01A5">
        <w:rPr>
          <w:rFonts w:ascii="Times New Roman" w:hAnsi="Times New Roman" w:cs="Times New Roman"/>
          <w:i/>
          <w:noProof/>
          <w:sz w:val="24"/>
          <w:szCs w:val="28"/>
          <w:lang w:eastAsia="ru-RU"/>
        </w:rPr>
        <w:t xml:space="preserve">Рис. </w:t>
      </w:r>
      <w:r w:rsidR="00E40473">
        <w:rPr>
          <w:rFonts w:ascii="Times New Roman" w:hAnsi="Times New Roman" w:cs="Times New Roman"/>
          <w:i/>
          <w:noProof/>
          <w:sz w:val="24"/>
          <w:szCs w:val="28"/>
          <w:lang w:eastAsia="ru-RU"/>
        </w:rPr>
        <w:t>3</w:t>
      </w:r>
      <w:r w:rsidR="006C01A5" w:rsidRPr="006C01A5">
        <w:rPr>
          <w:rFonts w:ascii="Times New Roman" w:hAnsi="Times New Roman" w:cs="Times New Roman"/>
          <w:i/>
          <w:noProof/>
          <w:sz w:val="24"/>
          <w:szCs w:val="28"/>
          <w:lang w:eastAsia="ru-RU"/>
        </w:rPr>
        <w:t>.3</w:t>
      </w:r>
      <w:r w:rsidR="000D7710">
        <w:rPr>
          <w:rFonts w:ascii="Times New Roman" w:hAnsi="Times New Roman" w:cs="Times New Roman"/>
          <w:i/>
          <w:noProof/>
          <w:sz w:val="24"/>
          <w:szCs w:val="28"/>
          <w:lang w:eastAsia="ru-RU"/>
        </w:rPr>
        <w:t>.</w:t>
      </w:r>
      <w:r w:rsidR="006C01A5" w:rsidRPr="006C01A5">
        <w:rPr>
          <w:rFonts w:ascii="Times New Roman" w:hAnsi="Times New Roman" w:cs="Times New Roman"/>
          <w:i/>
          <w:noProof/>
          <w:sz w:val="24"/>
          <w:szCs w:val="28"/>
          <w:lang w:eastAsia="ru-RU"/>
        </w:rPr>
        <w:t xml:space="preserve"> Сканирование дорожного полотна на предмет наличия, скорости и направления движения объектов по нему.</w:t>
      </w:r>
    </w:p>
    <w:p w:rsidR="001325A7" w:rsidRPr="008F0666" w:rsidRDefault="008F0666" w:rsidP="00925CAD">
      <w:pPr>
        <w:spacing w:line="360" w:lineRule="auto"/>
        <w:rPr>
          <w:rFonts w:ascii="Times New Roman" w:hAnsi="Times New Roman" w:cs="Times New Roman"/>
          <w:sz w:val="28"/>
          <w:szCs w:val="28"/>
        </w:rPr>
      </w:pPr>
      <w:r>
        <w:rPr>
          <w:rFonts w:ascii="Times New Roman" w:hAnsi="Times New Roman" w:cs="Times New Roman"/>
          <w:sz w:val="28"/>
          <w:szCs w:val="28"/>
        </w:rPr>
        <w:t xml:space="preserve">С использованием совместной системы </w:t>
      </w:r>
      <w:r>
        <w:rPr>
          <w:rFonts w:ascii="Times New Roman" w:hAnsi="Times New Roman" w:cs="Times New Roman"/>
          <w:sz w:val="28"/>
          <w:szCs w:val="28"/>
          <w:lang w:val="en-US"/>
        </w:rPr>
        <w:t>ACC</w:t>
      </w:r>
      <w:r>
        <w:rPr>
          <w:rFonts w:ascii="Times New Roman" w:hAnsi="Times New Roman" w:cs="Times New Roman"/>
          <w:sz w:val="28"/>
          <w:szCs w:val="28"/>
        </w:rPr>
        <w:t xml:space="preserve"> и «Умной дороги» появится возможность на многих дорогах повысить максимально разрешенную скорость без риска увеличения количества ДТП.</w:t>
      </w:r>
      <w:r w:rsidR="001C3AF7">
        <w:rPr>
          <w:rFonts w:ascii="Times New Roman" w:hAnsi="Times New Roman" w:cs="Times New Roman"/>
          <w:sz w:val="28"/>
          <w:szCs w:val="28"/>
        </w:rPr>
        <w:br/>
        <w:t xml:space="preserve">Данная система смогла бы в разы повысить безопасность на дорогах, вплоть до практически полного их устранения их. Но воплощение её в жизнь в данный момент возможно только на маленьких участках </w:t>
      </w:r>
      <w:proofErr w:type="gramStart"/>
      <w:r w:rsidR="001C3AF7">
        <w:rPr>
          <w:rFonts w:ascii="Times New Roman" w:hAnsi="Times New Roman" w:cs="Times New Roman"/>
          <w:sz w:val="28"/>
          <w:szCs w:val="28"/>
        </w:rPr>
        <w:t>дороги</w:t>
      </w:r>
      <w:proofErr w:type="gramEnd"/>
      <w:r w:rsidR="001C3AF7">
        <w:rPr>
          <w:rFonts w:ascii="Times New Roman" w:hAnsi="Times New Roman" w:cs="Times New Roman"/>
          <w:sz w:val="28"/>
          <w:szCs w:val="28"/>
        </w:rPr>
        <w:t xml:space="preserve"> на полигонах. А повсеместное использование таких систем будет стоить достаточно большие суммы денег, и чего следует, что использовать системы такого рода, будут, но не в этом десятилетии.</w:t>
      </w: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F40696" w:rsidRPr="00A7628D" w:rsidRDefault="00925CAD" w:rsidP="00925CAD">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В</w:t>
      </w:r>
      <w:r w:rsidR="00F40696" w:rsidRPr="0020057D">
        <w:rPr>
          <w:rFonts w:ascii="Times New Roman" w:hAnsi="Times New Roman" w:cs="Times New Roman"/>
          <w:b/>
          <w:sz w:val="28"/>
          <w:szCs w:val="28"/>
        </w:rPr>
        <w:t>ывод:</w:t>
      </w:r>
      <w:r w:rsidR="00F40696" w:rsidRPr="0020057D">
        <w:rPr>
          <w:rFonts w:ascii="Times New Roman" w:hAnsi="Times New Roman" w:cs="Times New Roman"/>
          <w:b/>
          <w:sz w:val="28"/>
          <w:szCs w:val="28"/>
        </w:rPr>
        <w:br/>
      </w:r>
      <w:r w:rsidR="00A7628D">
        <w:rPr>
          <w:rFonts w:ascii="Times New Roman" w:hAnsi="Times New Roman" w:cs="Times New Roman"/>
          <w:sz w:val="28"/>
          <w:szCs w:val="28"/>
        </w:rPr>
        <w:t xml:space="preserve">Разобравшись в истоках возникновения систем повышения активной безопасности. Из всего разнообразия систем я выбрал три наиболее развитые. Разобравшись в работе всех трех систем, наиболее развитой считаю адаптивный круиз контроль </w:t>
      </w:r>
      <w:r w:rsidR="00A7628D" w:rsidRPr="00A7628D">
        <w:rPr>
          <w:rFonts w:ascii="Times New Roman" w:hAnsi="Times New Roman" w:cs="Times New Roman"/>
          <w:sz w:val="28"/>
          <w:szCs w:val="28"/>
        </w:rPr>
        <w:t>(</w:t>
      </w:r>
      <w:r w:rsidR="00A7628D">
        <w:rPr>
          <w:rFonts w:ascii="Times New Roman" w:hAnsi="Times New Roman" w:cs="Times New Roman"/>
          <w:sz w:val="28"/>
          <w:szCs w:val="28"/>
          <w:lang w:val="en-US"/>
        </w:rPr>
        <w:t>ACC</w:t>
      </w:r>
      <w:r w:rsidR="00A7628D" w:rsidRPr="00A7628D">
        <w:rPr>
          <w:rFonts w:ascii="Times New Roman" w:hAnsi="Times New Roman" w:cs="Times New Roman"/>
          <w:sz w:val="28"/>
          <w:szCs w:val="28"/>
        </w:rPr>
        <w:t>).</w:t>
      </w:r>
      <w:r w:rsidR="00A7628D" w:rsidRPr="00A7628D">
        <w:rPr>
          <w:rFonts w:ascii="Times New Roman" w:hAnsi="Times New Roman" w:cs="Times New Roman"/>
          <w:sz w:val="28"/>
          <w:szCs w:val="28"/>
        </w:rPr>
        <w:br/>
      </w:r>
      <w:r w:rsidR="00A7628D">
        <w:rPr>
          <w:rFonts w:ascii="Times New Roman" w:hAnsi="Times New Roman" w:cs="Times New Roman"/>
          <w:sz w:val="28"/>
          <w:szCs w:val="28"/>
        </w:rPr>
        <w:t xml:space="preserve">И на её основе </w:t>
      </w:r>
      <w:r w:rsidR="001325A7">
        <w:rPr>
          <w:rFonts w:ascii="Times New Roman" w:hAnsi="Times New Roman" w:cs="Times New Roman"/>
          <w:sz w:val="28"/>
          <w:szCs w:val="28"/>
        </w:rPr>
        <w:t xml:space="preserve">предложил сделать тандем из </w:t>
      </w:r>
      <w:r w:rsidR="001325A7">
        <w:rPr>
          <w:rFonts w:ascii="Times New Roman" w:hAnsi="Times New Roman" w:cs="Times New Roman"/>
          <w:sz w:val="28"/>
          <w:szCs w:val="28"/>
          <w:lang w:val="en-US"/>
        </w:rPr>
        <w:t>ACC</w:t>
      </w:r>
      <w:r w:rsidR="001325A7" w:rsidRPr="001325A7">
        <w:rPr>
          <w:rFonts w:ascii="Times New Roman" w:hAnsi="Times New Roman" w:cs="Times New Roman"/>
          <w:sz w:val="28"/>
          <w:szCs w:val="28"/>
        </w:rPr>
        <w:t xml:space="preserve"> </w:t>
      </w:r>
      <w:r w:rsidR="001325A7">
        <w:rPr>
          <w:rFonts w:ascii="Times New Roman" w:hAnsi="Times New Roman" w:cs="Times New Roman"/>
          <w:sz w:val="28"/>
          <w:szCs w:val="28"/>
        </w:rPr>
        <w:t xml:space="preserve">и новой системы повышения активной безопасности: «умной дороги». </w:t>
      </w:r>
      <w:r w:rsidR="00A7628D">
        <w:rPr>
          <w:rFonts w:ascii="Times New Roman" w:hAnsi="Times New Roman" w:cs="Times New Roman"/>
          <w:sz w:val="28"/>
          <w:szCs w:val="28"/>
        </w:rPr>
        <w:t xml:space="preserve"> </w:t>
      </w:r>
      <w:proofErr w:type="gramStart"/>
      <w:r w:rsidR="001325A7" w:rsidRPr="0020057D">
        <w:rPr>
          <w:rFonts w:ascii="Times New Roman" w:hAnsi="Times New Roman" w:cs="Times New Roman"/>
          <w:sz w:val="28"/>
          <w:szCs w:val="28"/>
        </w:rPr>
        <w:t>Эти системы становятся неотъемлемой частью автомоби</w:t>
      </w:r>
      <w:r w:rsidR="001325A7">
        <w:rPr>
          <w:rFonts w:ascii="Times New Roman" w:hAnsi="Times New Roman" w:cs="Times New Roman"/>
          <w:sz w:val="28"/>
          <w:szCs w:val="28"/>
        </w:rPr>
        <w:t>ля и дорожного движения в целом, поэтому можно надеяться на то, что моё предложение может быть воплощено в жизнь в ближайшие 20 – 30 лет.</w:t>
      </w:r>
      <w:proofErr w:type="gramEnd"/>
      <w:r w:rsidR="001325A7">
        <w:rPr>
          <w:rFonts w:ascii="Times New Roman" w:hAnsi="Times New Roman" w:cs="Times New Roman"/>
          <w:sz w:val="28"/>
          <w:szCs w:val="28"/>
        </w:rPr>
        <w:t xml:space="preserve"> Такой тандем мог бы спасти миллионы человеческих жизней.</w:t>
      </w: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8F0666" w:rsidRDefault="008F0666" w:rsidP="00925CAD">
      <w:pPr>
        <w:spacing w:line="360" w:lineRule="auto"/>
        <w:rPr>
          <w:rFonts w:ascii="Times New Roman" w:hAnsi="Times New Roman" w:cs="Times New Roman"/>
          <w:b/>
          <w:sz w:val="28"/>
          <w:szCs w:val="28"/>
        </w:rPr>
      </w:pPr>
    </w:p>
    <w:p w:rsidR="001325A7" w:rsidRDefault="001325A7" w:rsidP="00925CAD">
      <w:pPr>
        <w:spacing w:line="360" w:lineRule="auto"/>
        <w:rPr>
          <w:rFonts w:ascii="Times New Roman" w:hAnsi="Times New Roman" w:cs="Times New Roman"/>
          <w:b/>
          <w:sz w:val="28"/>
          <w:szCs w:val="28"/>
        </w:rPr>
      </w:pPr>
    </w:p>
    <w:p w:rsidR="001325A7" w:rsidRDefault="001325A7" w:rsidP="00925CAD">
      <w:pPr>
        <w:spacing w:line="360" w:lineRule="auto"/>
        <w:rPr>
          <w:rFonts w:ascii="Times New Roman" w:hAnsi="Times New Roman" w:cs="Times New Roman"/>
          <w:b/>
          <w:sz w:val="28"/>
          <w:szCs w:val="28"/>
        </w:rPr>
      </w:pPr>
    </w:p>
    <w:p w:rsidR="000B3796" w:rsidRDefault="0005168E" w:rsidP="00925CAD">
      <w:pPr>
        <w:spacing w:line="360" w:lineRule="auto"/>
        <w:rPr>
          <w:rStyle w:val="a4"/>
          <w:rFonts w:ascii="Times New Roman" w:hAnsi="Times New Roman" w:cs="Times New Roman"/>
          <w:sz w:val="28"/>
          <w:szCs w:val="28"/>
          <w:shd w:val="clear" w:color="auto" w:fill="FFFFFF"/>
        </w:rPr>
      </w:pPr>
      <w:r w:rsidRPr="0020057D">
        <w:rPr>
          <w:rFonts w:ascii="Times New Roman" w:hAnsi="Times New Roman" w:cs="Times New Roman"/>
          <w:b/>
          <w:sz w:val="28"/>
          <w:szCs w:val="28"/>
        </w:rPr>
        <w:lastRenderedPageBreak/>
        <w:t>Список использованной литературы:</w:t>
      </w:r>
      <w:r w:rsidRPr="0020057D">
        <w:rPr>
          <w:rFonts w:ascii="Times New Roman" w:hAnsi="Times New Roman" w:cs="Times New Roman"/>
          <w:b/>
          <w:sz w:val="28"/>
          <w:szCs w:val="28"/>
        </w:rPr>
        <w:br/>
      </w:r>
      <w:r w:rsidRPr="0020057D">
        <w:rPr>
          <w:rFonts w:ascii="Times New Roman" w:hAnsi="Times New Roman" w:cs="Times New Roman"/>
          <w:sz w:val="28"/>
          <w:szCs w:val="28"/>
        </w:rPr>
        <w:t>1.</w:t>
      </w:r>
      <w:r w:rsidR="000B3796" w:rsidRPr="0020057D">
        <w:rPr>
          <w:rFonts w:ascii="Times New Roman" w:hAnsi="Times New Roman" w:cs="Times New Roman"/>
          <w:sz w:val="28"/>
          <w:szCs w:val="28"/>
        </w:rPr>
        <w:t>Иванов А.М., Солнцев А.Н., Гаевский В.В. и др.</w:t>
      </w:r>
      <w:r w:rsidR="000B3796" w:rsidRPr="0020057D">
        <w:rPr>
          <w:rFonts w:ascii="Times New Roman" w:hAnsi="Times New Roman" w:cs="Times New Roman"/>
          <w:sz w:val="28"/>
          <w:szCs w:val="28"/>
        </w:rPr>
        <w:br/>
        <w:t xml:space="preserve">   Основы конструкции автомобиля. – М. ООО «Книжное издательство «За рулем», 2007. – 336с.</w:t>
      </w:r>
      <w:proofErr w:type="gramStart"/>
      <w:r w:rsidR="000B3796" w:rsidRPr="0020057D">
        <w:rPr>
          <w:rFonts w:ascii="Times New Roman" w:hAnsi="Times New Roman" w:cs="Times New Roman"/>
          <w:sz w:val="28"/>
          <w:szCs w:val="28"/>
        </w:rPr>
        <w:t>:и</w:t>
      </w:r>
      <w:proofErr w:type="gramEnd"/>
      <w:r w:rsidR="000B3796" w:rsidRPr="0020057D">
        <w:rPr>
          <w:rFonts w:ascii="Times New Roman" w:hAnsi="Times New Roman" w:cs="Times New Roman"/>
          <w:sz w:val="28"/>
          <w:szCs w:val="28"/>
        </w:rPr>
        <w:t>л.</w:t>
      </w:r>
      <w:r w:rsidR="000B3796" w:rsidRPr="0020057D">
        <w:rPr>
          <w:rFonts w:ascii="Times New Roman" w:hAnsi="Times New Roman" w:cs="Times New Roman"/>
          <w:sz w:val="28"/>
          <w:szCs w:val="28"/>
        </w:rPr>
        <w:br/>
        <w:t xml:space="preserve">2. </w:t>
      </w:r>
      <w:hyperlink r:id="rId26" w:history="1">
        <w:r w:rsidR="000B3796" w:rsidRPr="0020057D">
          <w:rPr>
            <w:rStyle w:val="a4"/>
            <w:rFonts w:ascii="Times New Roman" w:hAnsi="Times New Roman" w:cs="Times New Roman"/>
            <w:sz w:val="28"/>
            <w:szCs w:val="28"/>
          </w:rPr>
          <w:t>http://</w:t>
        </w:r>
        <w:r w:rsidR="000B3796" w:rsidRPr="0020057D">
          <w:rPr>
            <w:rStyle w:val="a4"/>
            <w:rFonts w:ascii="Times New Roman" w:hAnsi="Times New Roman" w:cs="Times New Roman"/>
            <w:sz w:val="28"/>
            <w:szCs w:val="28"/>
            <w:lang w:val="en-US"/>
          </w:rPr>
          <w:t>www</w:t>
        </w:r>
        <w:r w:rsidR="000B3796" w:rsidRPr="0020057D">
          <w:rPr>
            <w:rStyle w:val="a4"/>
            <w:rFonts w:ascii="Times New Roman" w:hAnsi="Times New Roman" w:cs="Times New Roman"/>
            <w:sz w:val="28"/>
            <w:szCs w:val="28"/>
          </w:rPr>
          <w:t>.gizmod.ru</w:t>
        </w:r>
      </w:hyperlink>
      <w:r w:rsidR="000B3796" w:rsidRPr="0020057D">
        <w:rPr>
          <w:rFonts w:ascii="Times New Roman" w:hAnsi="Times New Roman" w:cs="Times New Roman"/>
          <w:sz w:val="28"/>
          <w:szCs w:val="28"/>
        </w:rPr>
        <w:br/>
        <w:t xml:space="preserve">3. </w:t>
      </w:r>
      <w:hyperlink r:id="rId27" w:history="1">
        <w:r w:rsidR="000B3796" w:rsidRPr="0020057D">
          <w:rPr>
            <w:rStyle w:val="a4"/>
            <w:rFonts w:ascii="Times New Roman" w:hAnsi="Times New Roman" w:cs="Times New Roman"/>
            <w:sz w:val="28"/>
            <w:szCs w:val="28"/>
            <w:lang w:val="en-US"/>
          </w:rPr>
          <w:t>http</w:t>
        </w:r>
        <w:r w:rsidR="000B3796" w:rsidRPr="0020057D">
          <w:rPr>
            <w:rStyle w:val="a4"/>
            <w:rFonts w:ascii="Times New Roman" w:hAnsi="Times New Roman" w:cs="Times New Roman"/>
            <w:sz w:val="28"/>
            <w:szCs w:val="28"/>
          </w:rPr>
          <w:t>://</w:t>
        </w:r>
        <w:r w:rsidR="000B3796" w:rsidRPr="0020057D">
          <w:rPr>
            <w:rStyle w:val="a4"/>
            <w:rFonts w:ascii="Times New Roman" w:hAnsi="Times New Roman" w:cs="Times New Roman"/>
            <w:sz w:val="28"/>
            <w:szCs w:val="28"/>
            <w:lang w:val="en-US"/>
          </w:rPr>
          <w:t>www</w:t>
        </w:r>
        <w:r w:rsidR="000B3796" w:rsidRPr="0020057D">
          <w:rPr>
            <w:rStyle w:val="a4"/>
            <w:rFonts w:ascii="Times New Roman" w:hAnsi="Times New Roman" w:cs="Times New Roman"/>
            <w:sz w:val="28"/>
            <w:szCs w:val="28"/>
          </w:rPr>
          <w:t>.</w:t>
        </w:r>
        <w:r w:rsidR="000B3796" w:rsidRPr="0020057D">
          <w:rPr>
            <w:rStyle w:val="a4"/>
            <w:rFonts w:ascii="Times New Roman" w:hAnsi="Times New Roman" w:cs="Times New Roman"/>
            <w:sz w:val="28"/>
            <w:szCs w:val="28"/>
            <w:lang w:val="en-US"/>
          </w:rPr>
          <w:t>bmwfin</w:t>
        </w:r>
        <w:r w:rsidR="000B3796" w:rsidRPr="0020057D">
          <w:rPr>
            <w:rStyle w:val="a4"/>
            <w:rFonts w:ascii="Times New Roman" w:hAnsi="Times New Roman" w:cs="Times New Roman"/>
            <w:sz w:val="28"/>
            <w:szCs w:val="28"/>
          </w:rPr>
          <w:t>.</w:t>
        </w:r>
        <w:r w:rsidR="000B3796" w:rsidRPr="0020057D">
          <w:rPr>
            <w:rStyle w:val="a4"/>
            <w:rFonts w:ascii="Times New Roman" w:hAnsi="Times New Roman" w:cs="Times New Roman"/>
            <w:sz w:val="28"/>
            <w:szCs w:val="28"/>
            <w:lang w:val="en-US"/>
          </w:rPr>
          <w:t>com</w:t>
        </w:r>
      </w:hyperlink>
      <w:r w:rsidR="000B3796" w:rsidRPr="0020057D">
        <w:rPr>
          <w:rFonts w:ascii="Times New Roman" w:hAnsi="Times New Roman" w:cs="Times New Roman"/>
          <w:sz w:val="28"/>
          <w:szCs w:val="28"/>
        </w:rPr>
        <w:br/>
        <w:t xml:space="preserve">4. </w:t>
      </w:r>
      <w:hyperlink r:id="rId28" w:history="1">
        <w:r w:rsidR="000B3796" w:rsidRPr="0020057D">
          <w:rPr>
            <w:rStyle w:val="a4"/>
            <w:rFonts w:ascii="Times New Roman" w:hAnsi="Times New Roman" w:cs="Times New Roman"/>
            <w:sz w:val="28"/>
            <w:szCs w:val="28"/>
            <w:lang w:val="en-US"/>
          </w:rPr>
          <w:t>http</w:t>
        </w:r>
        <w:r w:rsidR="000B3796" w:rsidRPr="0020057D">
          <w:rPr>
            <w:rStyle w:val="a4"/>
            <w:rFonts w:ascii="Times New Roman" w:hAnsi="Times New Roman" w:cs="Times New Roman"/>
            <w:sz w:val="28"/>
            <w:szCs w:val="28"/>
          </w:rPr>
          <w:t>://</w:t>
        </w:r>
        <w:r w:rsidR="000B3796" w:rsidRPr="0020057D">
          <w:rPr>
            <w:rStyle w:val="a4"/>
            <w:rFonts w:ascii="Times New Roman" w:hAnsi="Times New Roman" w:cs="Times New Roman"/>
            <w:sz w:val="28"/>
            <w:szCs w:val="28"/>
            <w:lang w:val="en-US"/>
          </w:rPr>
          <w:t>www</w:t>
        </w:r>
        <w:r w:rsidR="000B3796" w:rsidRPr="0020057D">
          <w:rPr>
            <w:rStyle w:val="a4"/>
            <w:rFonts w:ascii="Times New Roman" w:hAnsi="Times New Roman" w:cs="Times New Roman"/>
            <w:sz w:val="28"/>
            <w:szCs w:val="28"/>
          </w:rPr>
          <w:t>.</w:t>
        </w:r>
        <w:r w:rsidR="000B3796" w:rsidRPr="0020057D">
          <w:rPr>
            <w:rStyle w:val="a4"/>
            <w:rFonts w:ascii="Times New Roman" w:hAnsi="Times New Roman" w:cs="Times New Roman"/>
            <w:sz w:val="28"/>
            <w:szCs w:val="28"/>
            <w:lang w:val="en-US"/>
          </w:rPr>
          <w:t>media</w:t>
        </w:r>
        <w:r w:rsidR="000B3796" w:rsidRPr="0020057D">
          <w:rPr>
            <w:rStyle w:val="a4"/>
            <w:rFonts w:ascii="Times New Roman" w:hAnsi="Times New Roman" w:cs="Times New Roman"/>
            <w:sz w:val="28"/>
            <w:szCs w:val="28"/>
          </w:rPr>
          <w:t>.</w:t>
        </w:r>
        <w:r w:rsidR="000B3796" w:rsidRPr="0020057D">
          <w:rPr>
            <w:rStyle w:val="a4"/>
            <w:rFonts w:ascii="Times New Roman" w:hAnsi="Times New Roman" w:cs="Times New Roman"/>
            <w:sz w:val="28"/>
            <w:szCs w:val="28"/>
            <w:lang w:val="en-US"/>
          </w:rPr>
          <w:t>ford</w:t>
        </w:r>
        <w:r w:rsidR="000B3796" w:rsidRPr="0020057D">
          <w:rPr>
            <w:rStyle w:val="a4"/>
            <w:rFonts w:ascii="Times New Roman" w:hAnsi="Times New Roman" w:cs="Times New Roman"/>
            <w:sz w:val="28"/>
            <w:szCs w:val="28"/>
          </w:rPr>
          <w:t>.</w:t>
        </w:r>
        <w:r w:rsidR="000B3796" w:rsidRPr="0020057D">
          <w:rPr>
            <w:rStyle w:val="a4"/>
            <w:rFonts w:ascii="Times New Roman" w:hAnsi="Times New Roman" w:cs="Times New Roman"/>
            <w:sz w:val="28"/>
            <w:szCs w:val="28"/>
            <w:lang w:val="en-US"/>
          </w:rPr>
          <w:t>com</w:t>
        </w:r>
      </w:hyperlink>
      <w:r w:rsidR="000B3796" w:rsidRPr="0020057D">
        <w:rPr>
          <w:rFonts w:ascii="Times New Roman" w:hAnsi="Times New Roman" w:cs="Times New Roman"/>
          <w:sz w:val="28"/>
          <w:szCs w:val="28"/>
        </w:rPr>
        <w:br/>
        <w:t xml:space="preserve">5. </w:t>
      </w:r>
      <w:hyperlink r:id="rId29" w:history="1">
        <w:r w:rsidR="000B3796" w:rsidRPr="0020057D">
          <w:rPr>
            <w:rStyle w:val="a4"/>
            <w:rFonts w:ascii="Times New Roman" w:hAnsi="Times New Roman" w:cs="Times New Roman"/>
            <w:sz w:val="28"/>
            <w:szCs w:val="28"/>
            <w:shd w:val="clear" w:color="auto" w:fill="FFFFFF"/>
            <w:lang w:val="en-US"/>
          </w:rPr>
          <w:t>www</w:t>
        </w:r>
        <w:r w:rsidR="000B3796" w:rsidRPr="0020057D">
          <w:rPr>
            <w:rStyle w:val="a4"/>
            <w:rFonts w:ascii="Times New Roman" w:hAnsi="Times New Roman" w:cs="Times New Roman"/>
            <w:sz w:val="28"/>
            <w:szCs w:val="28"/>
            <w:shd w:val="clear" w:color="auto" w:fill="FFFFFF"/>
          </w:rPr>
          <w:t>.euroncap.com</w:t>
        </w:r>
      </w:hyperlink>
    </w:p>
    <w:p w:rsidR="001325A7" w:rsidRPr="0020057D" w:rsidRDefault="001325A7" w:rsidP="00925CAD">
      <w:pPr>
        <w:spacing w:line="360" w:lineRule="auto"/>
        <w:rPr>
          <w:rFonts w:ascii="Times New Roman" w:hAnsi="Times New Roman" w:cs="Times New Roman"/>
          <w:sz w:val="28"/>
          <w:szCs w:val="28"/>
          <w:lang w:val="en-US"/>
        </w:rPr>
      </w:pPr>
    </w:p>
    <w:sectPr w:rsidR="001325A7" w:rsidRPr="002005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FEB" w:rsidRDefault="002C0FEB" w:rsidP="00752C6A">
      <w:pPr>
        <w:spacing w:after="0" w:line="240" w:lineRule="auto"/>
      </w:pPr>
      <w:r>
        <w:separator/>
      </w:r>
    </w:p>
  </w:endnote>
  <w:endnote w:type="continuationSeparator" w:id="0">
    <w:p w:rsidR="002C0FEB" w:rsidRDefault="002C0FEB" w:rsidP="00752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FEB" w:rsidRDefault="002C0FEB" w:rsidP="00752C6A">
      <w:pPr>
        <w:spacing w:after="0" w:line="240" w:lineRule="auto"/>
      </w:pPr>
      <w:r>
        <w:separator/>
      </w:r>
    </w:p>
  </w:footnote>
  <w:footnote w:type="continuationSeparator" w:id="0">
    <w:p w:rsidR="002C0FEB" w:rsidRDefault="002C0FEB" w:rsidP="00752C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1E50"/>
    <w:multiLevelType w:val="singleLevel"/>
    <w:tmpl w:val="958CBE02"/>
    <w:lvl w:ilvl="0">
      <w:start w:val="1"/>
      <w:numFmt w:val="bullet"/>
      <w:lvlText w:val=""/>
      <w:lvlJc w:val="left"/>
      <w:pPr>
        <w:tabs>
          <w:tab w:val="num" w:pos="360"/>
        </w:tabs>
        <w:ind w:left="360" w:hanging="360"/>
      </w:pPr>
      <w:rPr>
        <w:rFonts w:ascii="Symbol" w:hAnsi="Symbol" w:hint="default"/>
      </w:rPr>
    </w:lvl>
  </w:abstractNum>
  <w:abstractNum w:abstractNumId="1">
    <w:nsid w:val="0A1758B6"/>
    <w:multiLevelType w:val="hybridMultilevel"/>
    <w:tmpl w:val="1F3CC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F50DA7"/>
    <w:multiLevelType w:val="hybridMultilevel"/>
    <w:tmpl w:val="E7F09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D041C7"/>
    <w:multiLevelType w:val="hybridMultilevel"/>
    <w:tmpl w:val="46A48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522E67"/>
    <w:multiLevelType w:val="hybridMultilevel"/>
    <w:tmpl w:val="1FE4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B1601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6CC"/>
    <w:rsid w:val="000002CE"/>
    <w:rsid w:val="0005168E"/>
    <w:rsid w:val="00082AF9"/>
    <w:rsid w:val="00097BB6"/>
    <w:rsid w:val="000B3796"/>
    <w:rsid w:val="000D7710"/>
    <w:rsid w:val="000E5AC4"/>
    <w:rsid w:val="001041B8"/>
    <w:rsid w:val="0011355E"/>
    <w:rsid w:val="001325A7"/>
    <w:rsid w:val="00134825"/>
    <w:rsid w:val="00136D84"/>
    <w:rsid w:val="001536B5"/>
    <w:rsid w:val="0015758B"/>
    <w:rsid w:val="001C3AF7"/>
    <w:rsid w:val="001F3B61"/>
    <w:rsid w:val="0020057D"/>
    <w:rsid w:val="00220493"/>
    <w:rsid w:val="00225498"/>
    <w:rsid w:val="00235FF2"/>
    <w:rsid w:val="002541F3"/>
    <w:rsid w:val="002C05D5"/>
    <w:rsid w:val="002C0FEB"/>
    <w:rsid w:val="003312D5"/>
    <w:rsid w:val="00375AE1"/>
    <w:rsid w:val="003825A1"/>
    <w:rsid w:val="003D44D3"/>
    <w:rsid w:val="003E0B32"/>
    <w:rsid w:val="003F1607"/>
    <w:rsid w:val="004108E2"/>
    <w:rsid w:val="00413110"/>
    <w:rsid w:val="004A5417"/>
    <w:rsid w:val="004C3E27"/>
    <w:rsid w:val="004F43B1"/>
    <w:rsid w:val="005766BC"/>
    <w:rsid w:val="00593DD7"/>
    <w:rsid w:val="005F573A"/>
    <w:rsid w:val="00615571"/>
    <w:rsid w:val="00615E60"/>
    <w:rsid w:val="00635934"/>
    <w:rsid w:val="0064656A"/>
    <w:rsid w:val="00650061"/>
    <w:rsid w:val="006813E5"/>
    <w:rsid w:val="00695573"/>
    <w:rsid w:val="006C01A5"/>
    <w:rsid w:val="006C0405"/>
    <w:rsid w:val="0071764E"/>
    <w:rsid w:val="00752C6A"/>
    <w:rsid w:val="00765A73"/>
    <w:rsid w:val="00772633"/>
    <w:rsid w:val="007D152C"/>
    <w:rsid w:val="00823D3C"/>
    <w:rsid w:val="00837AED"/>
    <w:rsid w:val="00850187"/>
    <w:rsid w:val="00884B8A"/>
    <w:rsid w:val="008F0666"/>
    <w:rsid w:val="00925CAD"/>
    <w:rsid w:val="00946870"/>
    <w:rsid w:val="009957D7"/>
    <w:rsid w:val="009A680B"/>
    <w:rsid w:val="009F3A68"/>
    <w:rsid w:val="00A042A5"/>
    <w:rsid w:val="00A064F6"/>
    <w:rsid w:val="00A303E1"/>
    <w:rsid w:val="00A64E62"/>
    <w:rsid w:val="00A7628D"/>
    <w:rsid w:val="00A7786C"/>
    <w:rsid w:val="00AE6EE2"/>
    <w:rsid w:val="00AF6DD3"/>
    <w:rsid w:val="00B33E52"/>
    <w:rsid w:val="00B35031"/>
    <w:rsid w:val="00B3648A"/>
    <w:rsid w:val="00B74828"/>
    <w:rsid w:val="00BA36CC"/>
    <w:rsid w:val="00BB5B9A"/>
    <w:rsid w:val="00C3155C"/>
    <w:rsid w:val="00C5195A"/>
    <w:rsid w:val="00C60239"/>
    <w:rsid w:val="00C60D4A"/>
    <w:rsid w:val="00C85795"/>
    <w:rsid w:val="00C861FE"/>
    <w:rsid w:val="00CE5C33"/>
    <w:rsid w:val="00D42EDF"/>
    <w:rsid w:val="00D66A0C"/>
    <w:rsid w:val="00D66FB2"/>
    <w:rsid w:val="00D75C30"/>
    <w:rsid w:val="00D82F22"/>
    <w:rsid w:val="00D973F1"/>
    <w:rsid w:val="00DA1829"/>
    <w:rsid w:val="00DC20ED"/>
    <w:rsid w:val="00DF1524"/>
    <w:rsid w:val="00E222F1"/>
    <w:rsid w:val="00E26FC1"/>
    <w:rsid w:val="00E40473"/>
    <w:rsid w:val="00E44792"/>
    <w:rsid w:val="00E473F9"/>
    <w:rsid w:val="00EB0FA9"/>
    <w:rsid w:val="00ED2EB1"/>
    <w:rsid w:val="00ED6A29"/>
    <w:rsid w:val="00F14E99"/>
    <w:rsid w:val="00F40696"/>
    <w:rsid w:val="00F63123"/>
    <w:rsid w:val="00F97EAF"/>
    <w:rsid w:val="00FA6974"/>
    <w:rsid w:val="00FC0787"/>
    <w:rsid w:val="00FE1494"/>
    <w:rsid w:val="00FF7B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aliases w:val=" Char1,Char1"/>
    <w:basedOn w:val="a"/>
    <w:next w:val="a"/>
    <w:link w:val="30"/>
    <w:qFormat/>
    <w:rsid w:val="00082AF9"/>
    <w:pPr>
      <w:keepNext/>
      <w:spacing w:before="120" w:after="60" w:line="240" w:lineRule="auto"/>
      <w:outlineLvl w:val="2"/>
    </w:pPr>
    <w:rPr>
      <w:rFonts w:ascii="Times New Roman" w:eastAsia="Times New Roman" w:hAnsi="Times New Roman" w:cs="Times New Roman"/>
      <w:b/>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6CC"/>
    <w:pPr>
      <w:ind w:left="720"/>
      <w:contextualSpacing/>
    </w:pPr>
  </w:style>
  <w:style w:type="character" w:styleId="a4">
    <w:name w:val="Hyperlink"/>
    <w:basedOn w:val="a0"/>
    <w:uiPriority w:val="99"/>
    <w:unhideWhenUsed/>
    <w:rsid w:val="00695573"/>
    <w:rPr>
      <w:color w:val="0000FF" w:themeColor="hyperlink"/>
      <w:u w:val="single"/>
    </w:rPr>
  </w:style>
  <w:style w:type="paragraph" w:styleId="a5">
    <w:name w:val="Balloon Text"/>
    <w:basedOn w:val="a"/>
    <w:link w:val="a6"/>
    <w:uiPriority w:val="99"/>
    <w:semiHidden/>
    <w:unhideWhenUsed/>
    <w:rsid w:val="006955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5573"/>
    <w:rPr>
      <w:rFonts w:ascii="Tahoma" w:hAnsi="Tahoma" w:cs="Tahoma"/>
      <w:sz w:val="16"/>
      <w:szCs w:val="16"/>
    </w:rPr>
  </w:style>
  <w:style w:type="paragraph" w:styleId="a7">
    <w:name w:val="header"/>
    <w:basedOn w:val="a"/>
    <w:link w:val="a8"/>
    <w:uiPriority w:val="99"/>
    <w:unhideWhenUsed/>
    <w:rsid w:val="00752C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2C6A"/>
  </w:style>
  <w:style w:type="paragraph" w:styleId="a9">
    <w:name w:val="footer"/>
    <w:basedOn w:val="a"/>
    <w:link w:val="aa"/>
    <w:uiPriority w:val="99"/>
    <w:unhideWhenUsed/>
    <w:rsid w:val="00752C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2C6A"/>
  </w:style>
  <w:style w:type="table" w:styleId="ab">
    <w:name w:val="Table Grid"/>
    <w:basedOn w:val="a1"/>
    <w:uiPriority w:val="59"/>
    <w:rsid w:val="00A06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60D4A"/>
  </w:style>
  <w:style w:type="table" w:styleId="ac">
    <w:name w:val="Light Shading"/>
    <w:basedOn w:val="a1"/>
    <w:uiPriority w:val="60"/>
    <w:rsid w:val="00DF152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DF15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Medium Shading 2"/>
    <w:basedOn w:val="a1"/>
    <w:uiPriority w:val="64"/>
    <w:rsid w:val="00DF15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DF15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aliases w:val="Char1 Char,Char1 Char Char"/>
    <w:basedOn w:val="a0"/>
    <w:rsid w:val="00F97EAF"/>
    <w:rPr>
      <w:b/>
      <w:sz w:val="22"/>
      <w:lang w:val="en-GB" w:eastAsia="en-US" w:bidi="ar-SA"/>
    </w:rPr>
  </w:style>
  <w:style w:type="paragraph" w:styleId="5">
    <w:name w:val="toc 5"/>
    <w:basedOn w:val="a"/>
    <w:next w:val="a"/>
    <w:autoRedefine/>
    <w:rsid w:val="00F97EAF"/>
    <w:pPr>
      <w:spacing w:after="0" w:line="240" w:lineRule="auto"/>
      <w:ind w:left="960"/>
    </w:pPr>
    <w:rPr>
      <w:rFonts w:ascii="Times New Roman" w:eastAsia="Times New Roman" w:hAnsi="Times New Roman" w:cs="Times New Roman"/>
      <w:sz w:val="24"/>
      <w:szCs w:val="24"/>
      <w:lang w:val="en-US"/>
    </w:rPr>
  </w:style>
  <w:style w:type="character" w:customStyle="1" w:styleId="30">
    <w:name w:val="Заголовок 3 Знак"/>
    <w:aliases w:val=" Char1 Знак,Char1 Знак"/>
    <w:basedOn w:val="a0"/>
    <w:link w:val="3"/>
    <w:rsid w:val="00082AF9"/>
    <w:rPr>
      <w:rFonts w:ascii="Times New Roman" w:eastAsia="Times New Roman" w:hAnsi="Times New Roman" w:cs="Times New Roman"/>
      <w:b/>
      <w:szCs w:val="20"/>
      <w:lang w:val="en-GB"/>
    </w:rPr>
  </w:style>
  <w:style w:type="character" w:customStyle="1" w:styleId="Heading4Char">
    <w:name w:val="Heading 4 Char"/>
    <w:basedOn w:val="a0"/>
    <w:rsid w:val="00D66FB2"/>
    <w:rPr>
      <w:b/>
      <w:i/>
      <w:sz w:val="22"/>
      <w:lang w:val="en-GB" w:eastAsia="en-US" w:bidi="ar-SA"/>
    </w:rPr>
  </w:style>
  <w:style w:type="paragraph" w:customStyle="1" w:styleId="1">
    <w:name w:val="Маркированный список1"/>
    <w:basedOn w:val="ad"/>
    <w:link w:val="ListbulletChar"/>
    <w:rsid w:val="0064656A"/>
    <w:pPr>
      <w:tabs>
        <w:tab w:val="left" w:pos="720"/>
      </w:tabs>
      <w:spacing w:after="60" w:line="240" w:lineRule="auto"/>
      <w:ind w:left="714" w:hanging="357"/>
      <w:contextualSpacing w:val="0"/>
    </w:pPr>
    <w:rPr>
      <w:rFonts w:ascii="Times New Roman" w:eastAsia="Times New Roman" w:hAnsi="Times New Roman" w:cs="Times New Roman"/>
      <w:szCs w:val="20"/>
      <w:lang w:val="en-GB"/>
    </w:rPr>
  </w:style>
  <w:style w:type="character" w:customStyle="1" w:styleId="ListbulletChar">
    <w:name w:val="List bullet Char"/>
    <w:basedOn w:val="a0"/>
    <w:link w:val="1"/>
    <w:rsid w:val="0064656A"/>
    <w:rPr>
      <w:rFonts w:ascii="Times New Roman" w:eastAsia="Times New Roman" w:hAnsi="Times New Roman" w:cs="Times New Roman"/>
      <w:szCs w:val="20"/>
      <w:lang w:val="en-GB"/>
    </w:rPr>
  </w:style>
  <w:style w:type="paragraph" w:styleId="ad">
    <w:name w:val="List Bullet"/>
    <w:basedOn w:val="a"/>
    <w:uiPriority w:val="99"/>
    <w:semiHidden/>
    <w:unhideWhenUsed/>
    <w:rsid w:val="0064656A"/>
    <w:pPr>
      <w:tabs>
        <w:tab w:val="num" w:pos="360"/>
      </w:tabs>
      <w:ind w:left="360" w:hanging="360"/>
      <w:contextualSpacing/>
    </w:pPr>
  </w:style>
  <w:style w:type="paragraph" w:customStyle="1" w:styleId="Default">
    <w:name w:val="Default"/>
    <w:rsid w:val="004F43B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aliases w:val=" Char1,Char1"/>
    <w:basedOn w:val="a"/>
    <w:next w:val="a"/>
    <w:link w:val="30"/>
    <w:qFormat/>
    <w:rsid w:val="00082AF9"/>
    <w:pPr>
      <w:keepNext/>
      <w:spacing w:before="120" w:after="60" w:line="240" w:lineRule="auto"/>
      <w:outlineLvl w:val="2"/>
    </w:pPr>
    <w:rPr>
      <w:rFonts w:ascii="Times New Roman" w:eastAsia="Times New Roman" w:hAnsi="Times New Roman" w:cs="Times New Roman"/>
      <w:b/>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6CC"/>
    <w:pPr>
      <w:ind w:left="720"/>
      <w:contextualSpacing/>
    </w:pPr>
  </w:style>
  <w:style w:type="character" w:styleId="a4">
    <w:name w:val="Hyperlink"/>
    <w:basedOn w:val="a0"/>
    <w:uiPriority w:val="99"/>
    <w:unhideWhenUsed/>
    <w:rsid w:val="00695573"/>
    <w:rPr>
      <w:color w:val="0000FF" w:themeColor="hyperlink"/>
      <w:u w:val="single"/>
    </w:rPr>
  </w:style>
  <w:style w:type="paragraph" w:styleId="a5">
    <w:name w:val="Balloon Text"/>
    <w:basedOn w:val="a"/>
    <w:link w:val="a6"/>
    <w:uiPriority w:val="99"/>
    <w:semiHidden/>
    <w:unhideWhenUsed/>
    <w:rsid w:val="006955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95573"/>
    <w:rPr>
      <w:rFonts w:ascii="Tahoma" w:hAnsi="Tahoma" w:cs="Tahoma"/>
      <w:sz w:val="16"/>
      <w:szCs w:val="16"/>
    </w:rPr>
  </w:style>
  <w:style w:type="paragraph" w:styleId="a7">
    <w:name w:val="header"/>
    <w:basedOn w:val="a"/>
    <w:link w:val="a8"/>
    <w:uiPriority w:val="99"/>
    <w:unhideWhenUsed/>
    <w:rsid w:val="00752C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2C6A"/>
  </w:style>
  <w:style w:type="paragraph" w:styleId="a9">
    <w:name w:val="footer"/>
    <w:basedOn w:val="a"/>
    <w:link w:val="aa"/>
    <w:uiPriority w:val="99"/>
    <w:unhideWhenUsed/>
    <w:rsid w:val="00752C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2C6A"/>
  </w:style>
  <w:style w:type="table" w:styleId="ab">
    <w:name w:val="Table Grid"/>
    <w:basedOn w:val="a1"/>
    <w:uiPriority w:val="59"/>
    <w:rsid w:val="00A064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60D4A"/>
  </w:style>
  <w:style w:type="table" w:styleId="ac">
    <w:name w:val="Light Shading"/>
    <w:basedOn w:val="a1"/>
    <w:uiPriority w:val="60"/>
    <w:rsid w:val="00DF152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DF15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Medium Shading 2"/>
    <w:basedOn w:val="a1"/>
    <w:uiPriority w:val="64"/>
    <w:rsid w:val="00DF15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DF15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aliases w:val="Char1 Char,Char1 Char Char"/>
    <w:basedOn w:val="a0"/>
    <w:rsid w:val="00F97EAF"/>
    <w:rPr>
      <w:b/>
      <w:sz w:val="22"/>
      <w:lang w:val="en-GB" w:eastAsia="en-US" w:bidi="ar-SA"/>
    </w:rPr>
  </w:style>
  <w:style w:type="paragraph" w:styleId="5">
    <w:name w:val="toc 5"/>
    <w:basedOn w:val="a"/>
    <w:next w:val="a"/>
    <w:autoRedefine/>
    <w:rsid w:val="00F97EAF"/>
    <w:pPr>
      <w:spacing w:after="0" w:line="240" w:lineRule="auto"/>
      <w:ind w:left="960"/>
    </w:pPr>
    <w:rPr>
      <w:rFonts w:ascii="Times New Roman" w:eastAsia="Times New Roman" w:hAnsi="Times New Roman" w:cs="Times New Roman"/>
      <w:sz w:val="24"/>
      <w:szCs w:val="24"/>
      <w:lang w:val="en-US"/>
    </w:rPr>
  </w:style>
  <w:style w:type="character" w:customStyle="1" w:styleId="30">
    <w:name w:val="Заголовок 3 Знак"/>
    <w:aliases w:val=" Char1 Знак,Char1 Знак"/>
    <w:basedOn w:val="a0"/>
    <w:link w:val="3"/>
    <w:rsid w:val="00082AF9"/>
    <w:rPr>
      <w:rFonts w:ascii="Times New Roman" w:eastAsia="Times New Roman" w:hAnsi="Times New Roman" w:cs="Times New Roman"/>
      <w:b/>
      <w:szCs w:val="20"/>
      <w:lang w:val="en-GB"/>
    </w:rPr>
  </w:style>
  <w:style w:type="character" w:customStyle="1" w:styleId="Heading4Char">
    <w:name w:val="Heading 4 Char"/>
    <w:basedOn w:val="a0"/>
    <w:rsid w:val="00D66FB2"/>
    <w:rPr>
      <w:b/>
      <w:i/>
      <w:sz w:val="22"/>
      <w:lang w:val="en-GB" w:eastAsia="en-US" w:bidi="ar-SA"/>
    </w:rPr>
  </w:style>
  <w:style w:type="paragraph" w:customStyle="1" w:styleId="1">
    <w:name w:val="Маркированный список1"/>
    <w:basedOn w:val="ad"/>
    <w:link w:val="ListbulletChar"/>
    <w:rsid w:val="0064656A"/>
    <w:pPr>
      <w:tabs>
        <w:tab w:val="left" w:pos="720"/>
      </w:tabs>
      <w:spacing w:after="60" w:line="240" w:lineRule="auto"/>
      <w:ind w:left="714" w:hanging="357"/>
      <w:contextualSpacing w:val="0"/>
    </w:pPr>
    <w:rPr>
      <w:rFonts w:ascii="Times New Roman" w:eastAsia="Times New Roman" w:hAnsi="Times New Roman" w:cs="Times New Roman"/>
      <w:szCs w:val="20"/>
      <w:lang w:val="en-GB"/>
    </w:rPr>
  </w:style>
  <w:style w:type="character" w:customStyle="1" w:styleId="ListbulletChar">
    <w:name w:val="List bullet Char"/>
    <w:basedOn w:val="a0"/>
    <w:link w:val="1"/>
    <w:rsid w:val="0064656A"/>
    <w:rPr>
      <w:rFonts w:ascii="Times New Roman" w:eastAsia="Times New Roman" w:hAnsi="Times New Roman" w:cs="Times New Roman"/>
      <w:szCs w:val="20"/>
      <w:lang w:val="en-GB"/>
    </w:rPr>
  </w:style>
  <w:style w:type="paragraph" w:styleId="ad">
    <w:name w:val="List Bullet"/>
    <w:basedOn w:val="a"/>
    <w:uiPriority w:val="99"/>
    <w:semiHidden/>
    <w:unhideWhenUsed/>
    <w:rsid w:val="0064656A"/>
    <w:pPr>
      <w:tabs>
        <w:tab w:val="num" w:pos="360"/>
      </w:tabs>
      <w:ind w:left="360" w:hanging="360"/>
      <w:contextualSpacing/>
    </w:pPr>
  </w:style>
  <w:style w:type="paragraph" w:customStyle="1" w:styleId="Default">
    <w:name w:val="Default"/>
    <w:rsid w:val="004F43B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25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A0%D0%B5%D0%BC%D0%B5%D0%BD%D1%8C_%D0%B1%D0%B5%D0%B7%D0%BE%D0%BF%D0%B0%D1%81%D0%BD%D0%BE%D1%81%D1%82%D0%B8" TargetMode="External"/><Relationship Id="rId18" Type="http://schemas.openxmlformats.org/officeDocument/2006/relationships/image" Target="media/image8.png"/><Relationship Id="rId26" Type="http://schemas.openxmlformats.org/officeDocument/2006/relationships/hyperlink" Target="http://www.gizmod.ru" TargetMode="External"/><Relationship Id="rId3" Type="http://schemas.microsoft.com/office/2007/relationships/stylesWithEffects" Target="stylesWithEffect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hyperlink" Target="http://www.euroncap.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hyperlink" Target="http://www.media.ford.com" TargetMode="Externa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uroncap.com"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http://www.bmwfin.com"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Установка АСС.</c:v>
                </c:pt>
              </c:strCache>
            </c:strRef>
          </c:tx>
          <c:spPr>
            <a:ln>
              <a:solidFill>
                <a:srgbClr val="FF0000"/>
              </a:solidFill>
            </a:ln>
          </c:spPr>
          <c:marker>
            <c:symbol val="none"/>
          </c:marker>
          <c:cat>
            <c:numRef>
              <c:f>Лист1!$A$2:$A$8</c:f>
              <c:numCache>
                <c:formatCode>General</c:formatCode>
                <c:ptCount val="7"/>
                <c:pt idx="0">
                  <c:v>2007</c:v>
                </c:pt>
                <c:pt idx="1">
                  <c:v>2008</c:v>
                </c:pt>
                <c:pt idx="2">
                  <c:v>2009</c:v>
                </c:pt>
                <c:pt idx="3">
                  <c:v>2010</c:v>
                </c:pt>
                <c:pt idx="4">
                  <c:v>2011</c:v>
                </c:pt>
                <c:pt idx="5">
                  <c:v>2013</c:v>
                </c:pt>
                <c:pt idx="6">
                  <c:v>2014</c:v>
                </c:pt>
              </c:numCache>
            </c:numRef>
          </c:cat>
          <c:val>
            <c:numRef>
              <c:f>Лист1!$B$2:$B$8</c:f>
              <c:numCache>
                <c:formatCode>General</c:formatCode>
                <c:ptCount val="7"/>
                <c:pt idx="0">
                  <c:v>1</c:v>
                </c:pt>
                <c:pt idx="1">
                  <c:v>3</c:v>
                </c:pt>
                <c:pt idx="2">
                  <c:v>5</c:v>
                </c:pt>
                <c:pt idx="3">
                  <c:v>4</c:v>
                </c:pt>
                <c:pt idx="4">
                  <c:v>6</c:v>
                </c:pt>
                <c:pt idx="5">
                  <c:v>11</c:v>
                </c:pt>
                <c:pt idx="6">
                  <c:v>14</c:v>
                </c:pt>
              </c:numCache>
            </c:numRef>
          </c:val>
          <c:smooth val="0"/>
        </c:ser>
        <c:dLbls>
          <c:showLegendKey val="0"/>
          <c:showVal val="0"/>
          <c:showCatName val="0"/>
          <c:showSerName val="0"/>
          <c:showPercent val="0"/>
          <c:showBubbleSize val="0"/>
        </c:dLbls>
        <c:marker val="1"/>
        <c:smooth val="0"/>
        <c:axId val="119372032"/>
        <c:axId val="119370496"/>
      </c:lineChart>
      <c:valAx>
        <c:axId val="119370496"/>
        <c:scaling>
          <c:orientation val="minMax"/>
        </c:scaling>
        <c:delete val="0"/>
        <c:axPos val="l"/>
        <c:majorGridlines/>
        <c:numFmt formatCode="General" sourceLinked="1"/>
        <c:majorTickMark val="out"/>
        <c:minorTickMark val="none"/>
        <c:tickLblPos val="nextTo"/>
        <c:crossAx val="119372032"/>
        <c:crosses val="autoZero"/>
        <c:crossBetween val="between"/>
      </c:valAx>
      <c:catAx>
        <c:axId val="119372032"/>
        <c:scaling>
          <c:orientation val="minMax"/>
        </c:scaling>
        <c:delete val="0"/>
        <c:axPos val="b"/>
        <c:numFmt formatCode="General" sourceLinked="1"/>
        <c:majorTickMark val="out"/>
        <c:minorTickMark val="none"/>
        <c:tickLblPos val="nextTo"/>
        <c:crossAx val="11937049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435</TotalTime>
  <Pages>29</Pages>
  <Words>4104</Words>
  <Characters>23396</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dc:creator>
  <cp:lastModifiedBy>Влад</cp:lastModifiedBy>
  <cp:revision>39</cp:revision>
  <cp:lastPrinted>2013-01-14T19:03:00Z</cp:lastPrinted>
  <dcterms:created xsi:type="dcterms:W3CDTF">2013-01-08T13:10:00Z</dcterms:created>
  <dcterms:modified xsi:type="dcterms:W3CDTF">2013-02-24T17:22:00Z</dcterms:modified>
</cp:coreProperties>
</file>