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053" w:rsidRPr="00B74053" w:rsidRDefault="00372C6F" w:rsidP="00B74053">
      <w:pPr>
        <w:spacing w:line="240" w:lineRule="auto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Департамент о</w:t>
      </w:r>
      <w:r w:rsidR="00B74053" w:rsidRPr="00B74053">
        <w:rPr>
          <w:rFonts w:cstheme="minorHAnsi"/>
          <w:sz w:val="28"/>
        </w:rPr>
        <w:t>бразования города Москвы</w:t>
      </w:r>
    </w:p>
    <w:p w:rsidR="00B74053" w:rsidRPr="00B74053" w:rsidRDefault="00B74053" w:rsidP="00B74053">
      <w:pPr>
        <w:spacing w:line="240" w:lineRule="auto"/>
        <w:jc w:val="center"/>
        <w:rPr>
          <w:rFonts w:cstheme="minorHAnsi"/>
          <w:sz w:val="28"/>
        </w:rPr>
      </w:pPr>
      <w:r w:rsidRPr="00B74053">
        <w:rPr>
          <w:rFonts w:cstheme="minorHAnsi"/>
          <w:sz w:val="28"/>
        </w:rPr>
        <w:t xml:space="preserve">Московская городская научно-практическая конференция школьников </w:t>
      </w:r>
    </w:p>
    <w:p w:rsidR="00B74053" w:rsidRPr="00B74053" w:rsidRDefault="00B74053" w:rsidP="00B74053">
      <w:pPr>
        <w:spacing w:line="240" w:lineRule="auto"/>
        <w:jc w:val="center"/>
        <w:rPr>
          <w:rFonts w:cstheme="minorHAnsi"/>
          <w:sz w:val="28"/>
        </w:rPr>
      </w:pPr>
      <w:r w:rsidRPr="00B74053">
        <w:rPr>
          <w:rFonts w:cstheme="minorHAnsi"/>
          <w:sz w:val="28"/>
        </w:rPr>
        <w:t>по экономике «Шаги в экономическую науку»</w:t>
      </w:r>
    </w:p>
    <w:p w:rsidR="000C22E9" w:rsidRPr="00B74053" w:rsidRDefault="000C22E9">
      <w:pPr>
        <w:rPr>
          <w:rFonts w:cstheme="minorHAnsi"/>
        </w:rPr>
      </w:pPr>
    </w:p>
    <w:p w:rsidR="00A74D1F" w:rsidRPr="00B74053" w:rsidRDefault="00A74D1F">
      <w:pPr>
        <w:rPr>
          <w:rFonts w:cstheme="minorHAnsi"/>
        </w:rPr>
      </w:pPr>
    </w:p>
    <w:p w:rsidR="00A74D1F" w:rsidRPr="00B74053" w:rsidRDefault="00A74D1F">
      <w:pPr>
        <w:rPr>
          <w:rFonts w:cstheme="minorHAnsi"/>
        </w:rPr>
      </w:pPr>
    </w:p>
    <w:p w:rsidR="00A74D1F" w:rsidRPr="00B74053" w:rsidRDefault="00A74D1F">
      <w:pPr>
        <w:rPr>
          <w:rFonts w:cstheme="minorHAnsi"/>
        </w:rPr>
      </w:pPr>
    </w:p>
    <w:p w:rsidR="00A74D1F" w:rsidRPr="00B74053" w:rsidRDefault="00A74D1F">
      <w:pPr>
        <w:rPr>
          <w:rFonts w:cstheme="minorHAnsi"/>
        </w:rPr>
      </w:pPr>
    </w:p>
    <w:p w:rsidR="00A74D1F" w:rsidRPr="005979E0" w:rsidRDefault="0011176C" w:rsidP="00B74053">
      <w:pPr>
        <w:pStyle w:val="a9"/>
        <w:pBdr>
          <w:bottom w:val="single" w:sz="8" w:space="20" w:color="4F81BD" w:themeColor="accent1"/>
        </w:pBdr>
        <w:jc w:val="center"/>
        <w:rPr>
          <w:rFonts w:asciiTheme="minorHAnsi" w:hAnsiTheme="minorHAnsi" w:cstheme="minorHAnsi"/>
          <w:color w:val="auto"/>
          <w:sz w:val="56"/>
        </w:rPr>
      </w:pPr>
      <w:r w:rsidRPr="005979E0">
        <w:rPr>
          <w:rFonts w:asciiTheme="minorHAnsi" w:hAnsiTheme="minorHAnsi" w:cstheme="minorHAnsi"/>
          <w:color w:val="auto"/>
          <w:sz w:val="56"/>
        </w:rPr>
        <w:t>Расчет</w:t>
      </w:r>
      <w:r w:rsidR="00BE3922" w:rsidRPr="005979E0">
        <w:rPr>
          <w:rFonts w:asciiTheme="minorHAnsi" w:hAnsiTheme="minorHAnsi" w:cstheme="minorHAnsi"/>
          <w:color w:val="auto"/>
          <w:sz w:val="56"/>
        </w:rPr>
        <w:t xml:space="preserve"> переплат</w:t>
      </w:r>
      <w:r w:rsidRPr="005979E0">
        <w:rPr>
          <w:rFonts w:asciiTheme="minorHAnsi" w:hAnsiTheme="minorHAnsi" w:cstheme="minorHAnsi"/>
          <w:color w:val="auto"/>
          <w:sz w:val="56"/>
        </w:rPr>
        <w:t>ы</w:t>
      </w:r>
      <w:r w:rsidR="00BE3922" w:rsidRPr="005979E0">
        <w:rPr>
          <w:rFonts w:asciiTheme="minorHAnsi" w:hAnsiTheme="minorHAnsi" w:cstheme="minorHAnsi"/>
          <w:color w:val="auto"/>
          <w:sz w:val="56"/>
        </w:rPr>
        <w:t xml:space="preserve"> за </w:t>
      </w:r>
      <w:r w:rsidRPr="005979E0">
        <w:rPr>
          <w:rFonts w:asciiTheme="minorHAnsi" w:hAnsiTheme="minorHAnsi" w:cstheme="minorHAnsi"/>
          <w:color w:val="auto"/>
          <w:sz w:val="56"/>
        </w:rPr>
        <w:t xml:space="preserve">расходование бытовой </w:t>
      </w:r>
      <w:r w:rsidR="00BE3922" w:rsidRPr="005979E0">
        <w:rPr>
          <w:rFonts w:asciiTheme="minorHAnsi" w:hAnsiTheme="minorHAnsi" w:cstheme="minorHAnsi"/>
          <w:color w:val="auto"/>
          <w:sz w:val="56"/>
        </w:rPr>
        <w:t>горяч</w:t>
      </w:r>
      <w:r w:rsidRPr="005979E0">
        <w:rPr>
          <w:rFonts w:asciiTheme="minorHAnsi" w:hAnsiTheme="minorHAnsi" w:cstheme="minorHAnsi"/>
          <w:color w:val="auto"/>
          <w:sz w:val="56"/>
        </w:rPr>
        <w:t>ей</w:t>
      </w:r>
      <w:r w:rsidR="00BE3922" w:rsidRPr="005979E0">
        <w:rPr>
          <w:rFonts w:asciiTheme="minorHAnsi" w:hAnsiTheme="minorHAnsi" w:cstheme="minorHAnsi"/>
          <w:color w:val="auto"/>
          <w:sz w:val="56"/>
        </w:rPr>
        <w:t xml:space="preserve"> вод</w:t>
      </w:r>
      <w:r w:rsidRPr="005979E0">
        <w:rPr>
          <w:rFonts w:asciiTheme="minorHAnsi" w:hAnsiTheme="minorHAnsi" w:cstheme="minorHAnsi"/>
          <w:color w:val="auto"/>
          <w:sz w:val="56"/>
        </w:rPr>
        <w:t>ы</w:t>
      </w:r>
    </w:p>
    <w:p w:rsidR="00B74053" w:rsidRPr="00B74053" w:rsidRDefault="00B74053" w:rsidP="00B74053">
      <w:pPr>
        <w:rPr>
          <w:rFonts w:cstheme="minorHAnsi"/>
        </w:rPr>
      </w:pPr>
    </w:p>
    <w:p w:rsidR="00B74053" w:rsidRPr="00B74053" w:rsidRDefault="00B74053" w:rsidP="00B74053">
      <w:pPr>
        <w:rPr>
          <w:rFonts w:cstheme="minorHAnsi"/>
        </w:rPr>
      </w:pPr>
    </w:p>
    <w:p w:rsidR="00A74D1F" w:rsidRPr="00B74053" w:rsidRDefault="00A74D1F" w:rsidP="00A74D1F">
      <w:pPr>
        <w:rPr>
          <w:rFonts w:cstheme="minorHAnsi"/>
        </w:rPr>
      </w:pPr>
    </w:p>
    <w:p w:rsidR="00FC26AD" w:rsidRDefault="00FC26AD" w:rsidP="00FC26AD">
      <w:pPr>
        <w:spacing w:after="0" w:line="240" w:lineRule="auto"/>
        <w:ind w:left="4962"/>
        <w:rPr>
          <w:rFonts w:cstheme="minorHAnsi"/>
          <w:sz w:val="28"/>
        </w:rPr>
      </w:pPr>
      <w:r w:rsidRPr="00FC26AD">
        <w:rPr>
          <w:rFonts w:cstheme="minorHAnsi"/>
          <w:sz w:val="28"/>
        </w:rPr>
        <w:t>Исполнитель</w:t>
      </w:r>
      <w:r w:rsidR="00A74D1F" w:rsidRPr="00FC26AD">
        <w:rPr>
          <w:rFonts w:cstheme="minorHAnsi"/>
          <w:sz w:val="28"/>
        </w:rPr>
        <w:t>: Ступин Иван</w:t>
      </w:r>
      <w:r w:rsidR="0011176C" w:rsidRPr="00FC26AD">
        <w:rPr>
          <w:rFonts w:cstheme="minorHAnsi"/>
          <w:sz w:val="28"/>
        </w:rPr>
        <w:t xml:space="preserve">, </w:t>
      </w:r>
    </w:p>
    <w:p w:rsidR="00FC26AD" w:rsidRPr="00FC26AD" w:rsidRDefault="0011176C" w:rsidP="00FC26AD">
      <w:pPr>
        <w:spacing w:after="0" w:line="240" w:lineRule="auto"/>
        <w:ind w:left="4962"/>
        <w:rPr>
          <w:rFonts w:cstheme="minorHAnsi"/>
          <w:sz w:val="28"/>
        </w:rPr>
      </w:pPr>
      <w:r w:rsidRPr="00FC26AD">
        <w:rPr>
          <w:rFonts w:cstheme="minorHAnsi"/>
          <w:sz w:val="28"/>
        </w:rPr>
        <w:t>ученик 8 «А» класса</w:t>
      </w:r>
      <w:r w:rsidR="00B74053" w:rsidRPr="00FC26AD">
        <w:rPr>
          <w:rFonts w:cstheme="minorHAnsi"/>
          <w:sz w:val="28"/>
        </w:rPr>
        <w:t xml:space="preserve"> </w:t>
      </w:r>
    </w:p>
    <w:p w:rsidR="00A74D1F" w:rsidRDefault="00FC26AD" w:rsidP="00FC26AD">
      <w:pPr>
        <w:spacing w:after="0" w:line="240" w:lineRule="auto"/>
        <w:ind w:left="4962"/>
        <w:rPr>
          <w:rFonts w:cstheme="minorHAnsi"/>
          <w:sz w:val="28"/>
        </w:rPr>
      </w:pPr>
      <w:r w:rsidRPr="00FC26AD">
        <w:rPr>
          <w:rFonts w:cstheme="minorHAnsi"/>
          <w:sz w:val="28"/>
        </w:rPr>
        <w:t xml:space="preserve">ГБОУ </w:t>
      </w:r>
      <w:r w:rsidR="00B74053" w:rsidRPr="00FC26AD">
        <w:rPr>
          <w:rFonts w:cstheme="minorHAnsi"/>
          <w:sz w:val="28"/>
        </w:rPr>
        <w:t>гимназии №1518</w:t>
      </w:r>
    </w:p>
    <w:p w:rsidR="00FC26AD" w:rsidRPr="00FC26AD" w:rsidRDefault="00FC26AD" w:rsidP="00FC26AD">
      <w:pPr>
        <w:spacing w:after="0" w:line="240" w:lineRule="auto"/>
        <w:ind w:left="4962"/>
        <w:rPr>
          <w:rFonts w:cstheme="minorHAnsi"/>
          <w:sz w:val="28"/>
        </w:rPr>
      </w:pPr>
    </w:p>
    <w:p w:rsidR="00FC26AD" w:rsidRPr="00FC26AD" w:rsidRDefault="00A74D1F" w:rsidP="00FC26AD">
      <w:pPr>
        <w:spacing w:after="0"/>
        <w:ind w:left="4962"/>
        <w:rPr>
          <w:rFonts w:cstheme="minorHAnsi"/>
          <w:sz w:val="28"/>
        </w:rPr>
      </w:pPr>
      <w:r w:rsidRPr="00FC26AD">
        <w:rPr>
          <w:rFonts w:cstheme="minorHAnsi"/>
          <w:sz w:val="28"/>
        </w:rPr>
        <w:t>Руководитель</w:t>
      </w:r>
      <w:r w:rsidR="00140049" w:rsidRPr="00FC26AD">
        <w:rPr>
          <w:rFonts w:cstheme="minorHAnsi"/>
          <w:sz w:val="28"/>
        </w:rPr>
        <w:t>:</w:t>
      </w:r>
      <w:r w:rsidRPr="00FC26AD">
        <w:rPr>
          <w:rFonts w:cstheme="minorHAnsi"/>
          <w:sz w:val="28"/>
        </w:rPr>
        <w:t xml:space="preserve"> Сапрыкина Любовь Сергеевна</w:t>
      </w:r>
      <w:r w:rsidR="00B74053" w:rsidRPr="00FC26AD">
        <w:rPr>
          <w:rFonts w:cstheme="minorHAnsi"/>
          <w:sz w:val="28"/>
        </w:rPr>
        <w:t xml:space="preserve">, учитель информатики </w:t>
      </w:r>
    </w:p>
    <w:p w:rsidR="00A74D1F" w:rsidRPr="00FC26AD" w:rsidRDefault="00FC26AD" w:rsidP="00FC26AD">
      <w:pPr>
        <w:spacing w:after="0"/>
        <w:ind w:left="4962"/>
        <w:rPr>
          <w:rFonts w:cstheme="minorHAnsi"/>
          <w:sz w:val="40"/>
        </w:rPr>
      </w:pPr>
      <w:r w:rsidRPr="00FC26AD">
        <w:rPr>
          <w:rFonts w:cstheme="minorHAnsi"/>
          <w:sz w:val="28"/>
        </w:rPr>
        <w:t xml:space="preserve">ГБОУ </w:t>
      </w:r>
      <w:r w:rsidR="00B74053" w:rsidRPr="00FC26AD">
        <w:rPr>
          <w:rFonts w:cstheme="minorHAnsi"/>
          <w:sz w:val="28"/>
        </w:rPr>
        <w:t>гимназии №1518</w:t>
      </w:r>
    </w:p>
    <w:p w:rsidR="00A74D1F" w:rsidRPr="00B74053" w:rsidRDefault="00A74D1F">
      <w:pPr>
        <w:rPr>
          <w:rFonts w:cstheme="minorHAnsi"/>
        </w:rPr>
      </w:pPr>
    </w:p>
    <w:p w:rsidR="00A74D1F" w:rsidRPr="00B74053" w:rsidRDefault="00A74D1F" w:rsidP="00A74D1F">
      <w:pPr>
        <w:rPr>
          <w:rFonts w:cstheme="minorHAnsi"/>
        </w:rPr>
      </w:pPr>
    </w:p>
    <w:p w:rsidR="00B74053" w:rsidRPr="00B74053" w:rsidRDefault="00B74053" w:rsidP="00B74053">
      <w:pPr>
        <w:pStyle w:val="a5"/>
        <w:jc w:val="center"/>
        <w:rPr>
          <w:rFonts w:cstheme="minorHAnsi"/>
          <w:sz w:val="28"/>
        </w:rPr>
      </w:pPr>
    </w:p>
    <w:p w:rsidR="00B74053" w:rsidRPr="00B74053" w:rsidRDefault="00B74053" w:rsidP="00B74053">
      <w:pPr>
        <w:pStyle w:val="a5"/>
        <w:jc w:val="center"/>
        <w:rPr>
          <w:rFonts w:cstheme="minorHAnsi"/>
          <w:sz w:val="28"/>
        </w:rPr>
      </w:pPr>
    </w:p>
    <w:p w:rsidR="00B74053" w:rsidRPr="00B74053" w:rsidRDefault="00B74053" w:rsidP="00B74053">
      <w:pPr>
        <w:pStyle w:val="a5"/>
        <w:jc w:val="center"/>
        <w:rPr>
          <w:rFonts w:cstheme="minorHAnsi"/>
          <w:sz w:val="28"/>
        </w:rPr>
      </w:pPr>
    </w:p>
    <w:p w:rsidR="00B74053" w:rsidRDefault="00B74053" w:rsidP="00B74053">
      <w:pPr>
        <w:pStyle w:val="a5"/>
        <w:jc w:val="center"/>
        <w:rPr>
          <w:rFonts w:cstheme="minorHAnsi"/>
          <w:sz w:val="28"/>
        </w:rPr>
      </w:pPr>
      <w:r w:rsidRPr="00B74053">
        <w:rPr>
          <w:rFonts w:cstheme="minorHAnsi"/>
          <w:sz w:val="28"/>
        </w:rPr>
        <w:t>Москва 2013</w:t>
      </w:r>
    </w:p>
    <w:p w:rsidR="005979E0" w:rsidRDefault="005979E0" w:rsidP="00B74053">
      <w:pPr>
        <w:pStyle w:val="a5"/>
        <w:jc w:val="center"/>
        <w:rPr>
          <w:rFonts w:cstheme="minorHAnsi"/>
          <w:sz w:val="28"/>
        </w:rPr>
      </w:pPr>
    </w:p>
    <w:p w:rsidR="005979E0" w:rsidRPr="00B74053" w:rsidRDefault="005979E0" w:rsidP="00B74053">
      <w:pPr>
        <w:pStyle w:val="a5"/>
        <w:jc w:val="center"/>
        <w:rPr>
          <w:rFonts w:cstheme="minorHAnsi"/>
          <w:sz w:val="28"/>
        </w:rPr>
      </w:pPr>
      <w:bookmarkStart w:id="0" w:name="_GoBack"/>
      <w:bookmarkEnd w:id="0"/>
    </w:p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44"/>
          <w:szCs w:val="22"/>
          <w:lang w:eastAsia="en-US"/>
        </w:rPr>
        <w:id w:val="486759443"/>
        <w:docPartObj>
          <w:docPartGallery w:val="Table of Contents"/>
          <w:docPartUnique/>
        </w:docPartObj>
      </w:sdtPr>
      <w:sdtEndPr>
        <w:rPr>
          <w:sz w:val="36"/>
        </w:rPr>
      </w:sdtEndPr>
      <w:sdtContent>
        <w:p w:rsidR="005A6128" w:rsidRPr="00B74053" w:rsidRDefault="00975BCB">
          <w:pPr>
            <w:pStyle w:val="ad"/>
            <w:rPr>
              <w:rFonts w:asciiTheme="minorHAnsi" w:hAnsiTheme="minorHAnsi" w:cstheme="minorHAnsi"/>
              <w:color w:val="auto"/>
            </w:rPr>
          </w:pPr>
          <w:r>
            <w:rPr>
              <w:rFonts w:asciiTheme="minorHAnsi" w:hAnsiTheme="minorHAnsi" w:cstheme="minorHAnsi"/>
              <w:color w:val="auto"/>
            </w:rPr>
            <w:t>Содержание</w:t>
          </w:r>
        </w:p>
        <w:p w:rsidR="00DF0C54" w:rsidRPr="00050D19" w:rsidRDefault="00DF0C54" w:rsidP="00DF0C54">
          <w:pPr>
            <w:rPr>
              <w:rFonts w:cstheme="minorHAnsi"/>
              <w:sz w:val="28"/>
              <w:szCs w:val="28"/>
              <w:lang w:eastAsia="ru-RU"/>
            </w:rPr>
          </w:pPr>
        </w:p>
        <w:p w:rsidR="00050D19" w:rsidRPr="00050D19" w:rsidRDefault="005A612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r w:rsidRPr="00050D19">
            <w:rPr>
              <w:rFonts w:cstheme="minorHAnsi"/>
              <w:sz w:val="28"/>
              <w:szCs w:val="28"/>
            </w:rPr>
            <w:fldChar w:fldCharType="begin"/>
          </w:r>
          <w:r w:rsidRPr="00050D1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050D19">
            <w:rPr>
              <w:rFonts w:cstheme="minorHAnsi"/>
              <w:sz w:val="28"/>
              <w:szCs w:val="28"/>
            </w:rPr>
            <w:fldChar w:fldCharType="separate"/>
          </w:r>
          <w:hyperlink w:anchor="_Toc353375670" w:history="1">
            <w:r w:rsidR="00050D19" w:rsidRPr="00050D19">
              <w:rPr>
                <w:rStyle w:val="ac"/>
                <w:rFonts w:cstheme="minorHAnsi"/>
                <w:noProof/>
                <w:sz w:val="28"/>
                <w:szCs w:val="28"/>
              </w:rPr>
              <w:t>Введение</w:t>
            </w:r>
            <w:r w:rsidR="00050D19" w:rsidRPr="00050D19">
              <w:rPr>
                <w:noProof/>
                <w:webHidden/>
                <w:sz w:val="28"/>
                <w:szCs w:val="28"/>
              </w:rPr>
              <w:tab/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begin"/>
            </w:r>
            <w:r w:rsidR="00050D19" w:rsidRPr="00050D19">
              <w:rPr>
                <w:noProof/>
                <w:webHidden/>
                <w:sz w:val="28"/>
                <w:szCs w:val="28"/>
              </w:rPr>
              <w:instrText xml:space="preserve"> PAGEREF _Toc353375670 \h </w:instrText>
            </w:r>
            <w:r w:rsidR="00050D19" w:rsidRPr="00050D19">
              <w:rPr>
                <w:noProof/>
                <w:webHidden/>
                <w:sz w:val="28"/>
                <w:szCs w:val="28"/>
              </w:rPr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94704">
              <w:rPr>
                <w:noProof/>
                <w:webHidden/>
                <w:sz w:val="28"/>
                <w:szCs w:val="28"/>
              </w:rPr>
              <w:t>3</w:t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0D19" w:rsidRPr="00050D19" w:rsidRDefault="005979E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53375671" w:history="1">
            <w:r w:rsidR="00050D19" w:rsidRPr="00050D19">
              <w:rPr>
                <w:rStyle w:val="ac"/>
                <w:rFonts w:cstheme="minorHAnsi"/>
                <w:noProof/>
                <w:sz w:val="28"/>
                <w:szCs w:val="28"/>
              </w:rPr>
              <w:t>1.</w:t>
            </w:r>
            <w:r w:rsidR="00050D19" w:rsidRPr="00050D19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050D19" w:rsidRPr="00050D19">
              <w:rPr>
                <w:rStyle w:val="ac"/>
                <w:rFonts w:cstheme="minorHAnsi"/>
                <w:noProof/>
                <w:sz w:val="28"/>
                <w:szCs w:val="28"/>
              </w:rPr>
              <w:t>Особенности водоснабжения в г. Москве</w:t>
            </w:r>
            <w:r w:rsidR="00050D19" w:rsidRPr="00050D19">
              <w:rPr>
                <w:noProof/>
                <w:webHidden/>
                <w:sz w:val="28"/>
                <w:szCs w:val="28"/>
              </w:rPr>
              <w:tab/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begin"/>
            </w:r>
            <w:r w:rsidR="00050D19" w:rsidRPr="00050D19">
              <w:rPr>
                <w:noProof/>
                <w:webHidden/>
                <w:sz w:val="28"/>
                <w:szCs w:val="28"/>
              </w:rPr>
              <w:instrText xml:space="preserve"> PAGEREF _Toc353375671 \h </w:instrText>
            </w:r>
            <w:r w:rsidR="00050D19" w:rsidRPr="00050D19">
              <w:rPr>
                <w:noProof/>
                <w:webHidden/>
                <w:sz w:val="28"/>
                <w:szCs w:val="28"/>
              </w:rPr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94704">
              <w:rPr>
                <w:noProof/>
                <w:webHidden/>
                <w:sz w:val="28"/>
                <w:szCs w:val="28"/>
              </w:rPr>
              <w:t>5</w:t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0D19" w:rsidRPr="00050D19" w:rsidRDefault="005979E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53375672" w:history="1">
            <w:r w:rsidR="00050D19" w:rsidRPr="00050D19">
              <w:rPr>
                <w:rStyle w:val="ac"/>
                <w:rFonts w:cstheme="minorHAnsi"/>
                <w:noProof/>
                <w:sz w:val="28"/>
                <w:szCs w:val="28"/>
              </w:rPr>
              <w:t>1.1.</w:t>
            </w:r>
            <w:r w:rsidR="00050D19" w:rsidRPr="00050D19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050D19" w:rsidRPr="00050D19">
              <w:rPr>
                <w:rStyle w:val="ac"/>
                <w:rFonts w:cstheme="minorHAnsi"/>
                <w:noProof/>
                <w:sz w:val="28"/>
                <w:szCs w:val="28"/>
              </w:rPr>
              <w:t>Нагревание горячей водой и охлаждение</w:t>
            </w:r>
            <w:r w:rsidR="00050D19" w:rsidRPr="00050D19">
              <w:rPr>
                <w:noProof/>
                <w:webHidden/>
                <w:sz w:val="28"/>
                <w:szCs w:val="28"/>
              </w:rPr>
              <w:tab/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begin"/>
            </w:r>
            <w:r w:rsidR="00050D19" w:rsidRPr="00050D19">
              <w:rPr>
                <w:noProof/>
                <w:webHidden/>
                <w:sz w:val="28"/>
                <w:szCs w:val="28"/>
              </w:rPr>
              <w:instrText xml:space="preserve"> PAGEREF _Toc353375672 \h </w:instrText>
            </w:r>
            <w:r w:rsidR="00050D19" w:rsidRPr="00050D19">
              <w:rPr>
                <w:noProof/>
                <w:webHidden/>
                <w:sz w:val="28"/>
                <w:szCs w:val="28"/>
              </w:rPr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94704">
              <w:rPr>
                <w:noProof/>
                <w:webHidden/>
                <w:sz w:val="28"/>
                <w:szCs w:val="28"/>
              </w:rPr>
              <w:t>6</w:t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0D19" w:rsidRPr="00050D19" w:rsidRDefault="005979E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53375673" w:history="1">
            <w:r w:rsidR="00050D19" w:rsidRPr="00050D19">
              <w:rPr>
                <w:rStyle w:val="ac"/>
                <w:rFonts w:cstheme="minorHAnsi"/>
                <w:noProof/>
                <w:sz w:val="28"/>
                <w:szCs w:val="28"/>
              </w:rPr>
              <w:t>1.2.</w:t>
            </w:r>
            <w:r w:rsidR="00050D19" w:rsidRPr="00050D19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050D19" w:rsidRPr="00050D19">
              <w:rPr>
                <w:rStyle w:val="ac"/>
                <w:rFonts w:cstheme="minorHAnsi"/>
                <w:noProof/>
                <w:sz w:val="28"/>
                <w:szCs w:val="28"/>
                <w:shd w:val="clear" w:color="auto" w:fill="FFFFFF" w:themeFill="background1"/>
              </w:rPr>
              <w:t>Установка счетчиков воды</w:t>
            </w:r>
            <w:r w:rsidR="00050D19" w:rsidRPr="00050D19">
              <w:rPr>
                <w:noProof/>
                <w:webHidden/>
                <w:sz w:val="28"/>
                <w:szCs w:val="28"/>
              </w:rPr>
              <w:tab/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begin"/>
            </w:r>
            <w:r w:rsidR="00050D19" w:rsidRPr="00050D19">
              <w:rPr>
                <w:noProof/>
                <w:webHidden/>
                <w:sz w:val="28"/>
                <w:szCs w:val="28"/>
              </w:rPr>
              <w:instrText xml:space="preserve"> PAGEREF _Toc353375673 \h </w:instrText>
            </w:r>
            <w:r w:rsidR="00050D19" w:rsidRPr="00050D19">
              <w:rPr>
                <w:noProof/>
                <w:webHidden/>
                <w:sz w:val="28"/>
                <w:szCs w:val="28"/>
              </w:rPr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94704">
              <w:rPr>
                <w:noProof/>
                <w:webHidden/>
                <w:sz w:val="28"/>
                <w:szCs w:val="28"/>
              </w:rPr>
              <w:t>8</w:t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0D19" w:rsidRPr="00050D19" w:rsidRDefault="005979E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53375674" w:history="1">
            <w:r w:rsidR="00050D19" w:rsidRPr="00050D19">
              <w:rPr>
                <w:rStyle w:val="ac"/>
                <w:rFonts w:cstheme="minorHAnsi"/>
                <w:noProof/>
                <w:sz w:val="28"/>
                <w:szCs w:val="28"/>
              </w:rPr>
              <w:t>1.3.</w:t>
            </w:r>
            <w:r w:rsidR="00050D19" w:rsidRPr="00050D19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050D19" w:rsidRPr="00050D19">
              <w:rPr>
                <w:rStyle w:val="ac"/>
                <w:rFonts w:cstheme="minorHAnsi"/>
                <w:noProof/>
                <w:sz w:val="28"/>
                <w:szCs w:val="28"/>
                <w:shd w:val="clear" w:color="auto" w:fill="FFFFFF" w:themeFill="background1"/>
              </w:rPr>
              <w:t>Нормативная температура горячей воды</w:t>
            </w:r>
            <w:r w:rsidR="00050D19" w:rsidRPr="00050D19">
              <w:rPr>
                <w:noProof/>
                <w:webHidden/>
                <w:sz w:val="28"/>
                <w:szCs w:val="28"/>
              </w:rPr>
              <w:tab/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begin"/>
            </w:r>
            <w:r w:rsidR="00050D19" w:rsidRPr="00050D19">
              <w:rPr>
                <w:noProof/>
                <w:webHidden/>
                <w:sz w:val="28"/>
                <w:szCs w:val="28"/>
              </w:rPr>
              <w:instrText xml:space="preserve"> PAGEREF _Toc353375674 \h </w:instrText>
            </w:r>
            <w:r w:rsidR="00050D19" w:rsidRPr="00050D19">
              <w:rPr>
                <w:noProof/>
                <w:webHidden/>
                <w:sz w:val="28"/>
                <w:szCs w:val="28"/>
              </w:rPr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94704">
              <w:rPr>
                <w:noProof/>
                <w:webHidden/>
                <w:sz w:val="28"/>
                <w:szCs w:val="28"/>
              </w:rPr>
              <w:t>11</w:t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0D19" w:rsidRPr="00050D19" w:rsidRDefault="005979E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53375675" w:history="1">
            <w:r w:rsidR="00050D19" w:rsidRPr="00050D19">
              <w:rPr>
                <w:rStyle w:val="ac"/>
                <w:rFonts w:cstheme="minorHAnsi"/>
                <w:noProof/>
                <w:sz w:val="28"/>
                <w:szCs w:val="28"/>
              </w:rPr>
              <w:t>2.    Произведение замеров температуры горячей воды</w:t>
            </w:r>
            <w:r w:rsidR="00050D19" w:rsidRPr="00050D19">
              <w:rPr>
                <w:noProof/>
                <w:webHidden/>
                <w:sz w:val="28"/>
                <w:szCs w:val="28"/>
              </w:rPr>
              <w:tab/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begin"/>
            </w:r>
            <w:r w:rsidR="00050D19" w:rsidRPr="00050D19">
              <w:rPr>
                <w:noProof/>
                <w:webHidden/>
                <w:sz w:val="28"/>
                <w:szCs w:val="28"/>
              </w:rPr>
              <w:instrText xml:space="preserve"> PAGEREF _Toc353375675 \h </w:instrText>
            </w:r>
            <w:r w:rsidR="00050D19" w:rsidRPr="00050D19">
              <w:rPr>
                <w:noProof/>
                <w:webHidden/>
                <w:sz w:val="28"/>
                <w:szCs w:val="28"/>
              </w:rPr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94704">
              <w:rPr>
                <w:noProof/>
                <w:webHidden/>
                <w:sz w:val="28"/>
                <w:szCs w:val="28"/>
              </w:rPr>
              <w:t>11</w:t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0D19" w:rsidRPr="00050D19" w:rsidRDefault="005979E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53375676" w:history="1">
            <w:r w:rsidR="00050D19" w:rsidRPr="00050D19">
              <w:rPr>
                <w:rStyle w:val="ac"/>
                <w:rFonts w:cstheme="minorHAnsi"/>
                <w:noProof/>
                <w:sz w:val="28"/>
                <w:szCs w:val="28"/>
              </w:rPr>
              <w:t>3.    Разработка программы, высчитывающей переплату за горячую воду</w:t>
            </w:r>
            <w:r w:rsidR="00050D19" w:rsidRPr="00050D19">
              <w:rPr>
                <w:noProof/>
                <w:webHidden/>
                <w:sz w:val="28"/>
                <w:szCs w:val="28"/>
              </w:rPr>
              <w:tab/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begin"/>
            </w:r>
            <w:r w:rsidR="00050D19" w:rsidRPr="00050D19">
              <w:rPr>
                <w:noProof/>
                <w:webHidden/>
                <w:sz w:val="28"/>
                <w:szCs w:val="28"/>
              </w:rPr>
              <w:instrText xml:space="preserve"> PAGEREF _Toc353375676 \h </w:instrText>
            </w:r>
            <w:r w:rsidR="00050D19" w:rsidRPr="00050D19">
              <w:rPr>
                <w:noProof/>
                <w:webHidden/>
                <w:sz w:val="28"/>
                <w:szCs w:val="28"/>
              </w:rPr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94704">
              <w:rPr>
                <w:noProof/>
                <w:webHidden/>
                <w:sz w:val="28"/>
                <w:szCs w:val="28"/>
              </w:rPr>
              <w:t>16</w:t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0D19" w:rsidRPr="00050D19" w:rsidRDefault="005979E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53375677" w:history="1">
            <w:r w:rsidR="00050D19" w:rsidRPr="00050D19">
              <w:rPr>
                <w:rStyle w:val="ac"/>
                <w:rFonts w:cstheme="minorHAnsi"/>
                <w:noProof/>
                <w:sz w:val="28"/>
                <w:szCs w:val="28"/>
              </w:rPr>
              <w:t>4.    Решения для оптимального расчета водоснабжения</w:t>
            </w:r>
            <w:r w:rsidR="00050D19" w:rsidRPr="00050D19">
              <w:rPr>
                <w:noProof/>
                <w:webHidden/>
                <w:sz w:val="28"/>
                <w:szCs w:val="28"/>
              </w:rPr>
              <w:tab/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begin"/>
            </w:r>
            <w:r w:rsidR="00050D19" w:rsidRPr="00050D19">
              <w:rPr>
                <w:noProof/>
                <w:webHidden/>
                <w:sz w:val="28"/>
                <w:szCs w:val="28"/>
              </w:rPr>
              <w:instrText xml:space="preserve"> PAGEREF _Toc353375677 \h </w:instrText>
            </w:r>
            <w:r w:rsidR="00050D19" w:rsidRPr="00050D19">
              <w:rPr>
                <w:noProof/>
                <w:webHidden/>
                <w:sz w:val="28"/>
                <w:szCs w:val="28"/>
              </w:rPr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94704">
              <w:rPr>
                <w:noProof/>
                <w:webHidden/>
                <w:sz w:val="28"/>
                <w:szCs w:val="28"/>
              </w:rPr>
              <w:t>19</w:t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0D19" w:rsidRPr="00050D19" w:rsidRDefault="005979E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53375678" w:history="1">
            <w:r w:rsidR="00050D19" w:rsidRPr="00050D19">
              <w:rPr>
                <w:rStyle w:val="ac"/>
                <w:rFonts w:cstheme="minorHAnsi"/>
                <w:noProof/>
                <w:sz w:val="28"/>
                <w:szCs w:val="28"/>
              </w:rPr>
              <w:t>Заключение</w:t>
            </w:r>
            <w:r w:rsidR="00050D19" w:rsidRPr="00050D19">
              <w:rPr>
                <w:noProof/>
                <w:webHidden/>
                <w:sz w:val="28"/>
                <w:szCs w:val="28"/>
              </w:rPr>
              <w:tab/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begin"/>
            </w:r>
            <w:r w:rsidR="00050D19" w:rsidRPr="00050D19">
              <w:rPr>
                <w:noProof/>
                <w:webHidden/>
                <w:sz w:val="28"/>
                <w:szCs w:val="28"/>
              </w:rPr>
              <w:instrText xml:space="preserve"> PAGEREF _Toc353375678 \h </w:instrText>
            </w:r>
            <w:r w:rsidR="00050D19" w:rsidRPr="00050D19">
              <w:rPr>
                <w:noProof/>
                <w:webHidden/>
                <w:sz w:val="28"/>
                <w:szCs w:val="28"/>
              </w:rPr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94704">
              <w:rPr>
                <w:noProof/>
                <w:webHidden/>
                <w:sz w:val="28"/>
                <w:szCs w:val="28"/>
              </w:rPr>
              <w:t>21</w:t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0D19" w:rsidRPr="00050D19" w:rsidRDefault="005979E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53375679" w:history="1">
            <w:r w:rsidR="00050D19" w:rsidRPr="00050D19">
              <w:rPr>
                <w:rStyle w:val="ac"/>
                <w:rFonts w:cstheme="minorHAnsi"/>
                <w:noProof/>
                <w:sz w:val="28"/>
                <w:szCs w:val="28"/>
              </w:rPr>
              <w:t>Список литературы</w:t>
            </w:r>
            <w:r w:rsidR="00050D19" w:rsidRPr="00050D19">
              <w:rPr>
                <w:noProof/>
                <w:webHidden/>
                <w:sz w:val="28"/>
                <w:szCs w:val="28"/>
              </w:rPr>
              <w:tab/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begin"/>
            </w:r>
            <w:r w:rsidR="00050D19" w:rsidRPr="00050D19">
              <w:rPr>
                <w:noProof/>
                <w:webHidden/>
                <w:sz w:val="28"/>
                <w:szCs w:val="28"/>
              </w:rPr>
              <w:instrText xml:space="preserve"> PAGEREF _Toc353375679 \h </w:instrText>
            </w:r>
            <w:r w:rsidR="00050D19" w:rsidRPr="00050D19">
              <w:rPr>
                <w:noProof/>
                <w:webHidden/>
                <w:sz w:val="28"/>
                <w:szCs w:val="28"/>
              </w:rPr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94704">
              <w:rPr>
                <w:noProof/>
                <w:webHidden/>
                <w:sz w:val="28"/>
                <w:szCs w:val="28"/>
              </w:rPr>
              <w:t>22</w:t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0D19" w:rsidRPr="00050D19" w:rsidRDefault="005979E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53375680" w:history="1">
            <w:r w:rsidR="00050D19" w:rsidRPr="00050D19">
              <w:rPr>
                <w:rStyle w:val="ac"/>
                <w:rFonts w:cstheme="minorHAnsi"/>
                <w:noProof/>
                <w:sz w:val="28"/>
                <w:szCs w:val="28"/>
              </w:rPr>
              <w:t>Приложение</w:t>
            </w:r>
            <w:r w:rsidR="00050D19" w:rsidRPr="00050D19">
              <w:rPr>
                <w:noProof/>
                <w:webHidden/>
                <w:sz w:val="28"/>
                <w:szCs w:val="28"/>
              </w:rPr>
              <w:tab/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begin"/>
            </w:r>
            <w:r w:rsidR="00050D19" w:rsidRPr="00050D19">
              <w:rPr>
                <w:noProof/>
                <w:webHidden/>
                <w:sz w:val="28"/>
                <w:szCs w:val="28"/>
              </w:rPr>
              <w:instrText xml:space="preserve"> PAGEREF _Toc353375680 \h </w:instrText>
            </w:r>
            <w:r w:rsidR="00050D19" w:rsidRPr="00050D19">
              <w:rPr>
                <w:noProof/>
                <w:webHidden/>
                <w:sz w:val="28"/>
                <w:szCs w:val="28"/>
              </w:rPr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94704">
              <w:rPr>
                <w:noProof/>
                <w:webHidden/>
                <w:sz w:val="28"/>
                <w:szCs w:val="28"/>
              </w:rPr>
              <w:t>23</w:t>
            </w:r>
            <w:r w:rsidR="00050D19" w:rsidRPr="00050D1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6128" w:rsidRPr="00B74053" w:rsidRDefault="005A6128">
          <w:pPr>
            <w:rPr>
              <w:rFonts w:cstheme="minorHAnsi"/>
              <w:sz w:val="36"/>
            </w:rPr>
          </w:pPr>
          <w:r w:rsidRPr="00050D19">
            <w:rPr>
              <w:rFonts w:cstheme="minorHAnsi"/>
              <w:b/>
              <w:bCs/>
              <w:sz w:val="28"/>
              <w:szCs w:val="28"/>
            </w:rPr>
            <w:fldChar w:fldCharType="end"/>
          </w:r>
        </w:p>
      </w:sdtContent>
    </w:sdt>
    <w:p w:rsidR="00A74D1F" w:rsidRPr="00B74053" w:rsidRDefault="00A74D1F" w:rsidP="00A74D1F">
      <w:pPr>
        <w:rPr>
          <w:rFonts w:cstheme="minorHAnsi"/>
          <w:sz w:val="40"/>
        </w:rPr>
      </w:pPr>
    </w:p>
    <w:p w:rsidR="00A74D1F" w:rsidRPr="00B74053" w:rsidRDefault="00A74D1F" w:rsidP="00A74D1F">
      <w:pPr>
        <w:rPr>
          <w:rFonts w:cstheme="minorHAnsi"/>
          <w:sz w:val="40"/>
        </w:rPr>
      </w:pPr>
    </w:p>
    <w:p w:rsidR="00A74D1F" w:rsidRPr="00B74053" w:rsidRDefault="00A74D1F">
      <w:pPr>
        <w:rPr>
          <w:rFonts w:cstheme="minorHAnsi"/>
        </w:rPr>
      </w:pPr>
      <w:r w:rsidRPr="00B74053">
        <w:rPr>
          <w:rFonts w:cstheme="minorHAnsi"/>
        </w:rPr>
        <w:br w:type="page"/>
      </w:r>
    </w:p>
    <w:p w:rsidR="00A74D1F" w:rsidRPr="006D5D3A" w:rsidRDefault="00A74D1F" w:rsidP="006D5D3A">
      <w:pPr>
        <w:pStyle w:val="1"/>
        <w:jc w:val="center"/>
        <w:rPr>
          <w:rFonts w:asciiTheme="minorHAnsi" w:hAnsiTheme="minorHAnsi" w:cstheme="minorHAnsi"/>
          <w:color w:val="auto"/>
          <w:sz w:val="32"/>
        </w:rPr>
      </w:pPr>
      <w:bookmarkStart w:id="1" w:name="_Toc349161817"/>
      <w:bookmarkStart w:id="2" w:name="_Toc353375670"/>
      <w:r w:rsidRPr="006D5D3A">
        <w:rPr>
          <w:rFonts w:asciiTheme="minorHAnsi" w:hAnsiTheme="minorHAnsi" w:cstheme="minorHAnsi"/>
          <w:color w:val="auto"/>
          <w:sz w:val="32"/>
        </w:rPr>
        <w:lastRenderedPageBreak/>
        <w:t>Введение</w:t>
      </w:r>
      <w:bookmarkEnd w:id="1"/>
      <w:bookmarkEnd w:id="2"/>
    </w:p>
    <w:p w:rsidR="00D5033E" w:rsidRPr="00B74053" w:rsidRDefault="00D5033E" w:rsidP="00D5033E">
      <w:pPr>
        <w:rPr>
          <w:rFonts w:cstheme="minorHAnsi"/>
        </w:rPr>
      </w:pPr>
    </w:p>
    <w:p w:rsidR="00CD5D57" w:rsidRPr="00B74053" w:rsidRDefault="0011176C" w:rsidP="00CD5D57">
      <w:pPr>
        <w:spacing w:after="0" w:line="360" w:lineRule="auto"/>
        <w:jc w:val="both"/>
        <w:rPr>
          <w:rFonts w:eastAsia="Times New Roman" w:cstheme="minorHAnsi"/>
          <w:sz w:val="28"/>
          <w:szCs w:val="28"/>
        </w:rPr>
      </w:pPr>
      <w:r w:rsidRPr="00B74053">
        <w:rPr>
          <w:rFonts w:eastAsia="Times New Roman" w:cstheme="minorHAnsi"/>
          <w:sz w:val="28"/>
          <w:szCs w:val="28"/>
        </w:rPr>
        <w:t>Рассчитывая платежи за</w:t>
      </w:r>
      <w:r w:rsidR="00CD5D57" w:rsidRPr="00B74053">
        <w:rPr>
          <w:rFonts w:eastAsia="Times New Roman" w:cstheme="minorHAnsi"/>
          <w:sz w:val="28"/>
          <w:szCs w:val="28"/>
        </w:rPr>
        <w:t xml:space="preserve"> </w:t>
      </w:r>
      <w:r w:rsidRPr="00B74053">
        <w:rPr>
          <w:rFonts w:eastAsia="Times New Roman" w:cstheme="minorHAnsi"/>
          <w:sz w:val="28"/>
          <w:szCs w:val="28"/>
        </w:rPr>
        <w:t>воду в</w:t>
      </w:r>
      <w:r w:rsidR="00CD5D57" w:rsidRPr="00B74053">
        <w:rPr>
          <w:rFonts w:eastAsia="Times New Roman" w:cstheme="minorHAnsi"/>
          <w:sz w:val="28"/>
          <w:szCs w:val="28"/>
        </w:rPr>
        <w:t xml:space="preserve"> </w:t>
      </w:r>
      <w:r w:rsidRPr="00B74053">
        <w:rPr>
          <w:rFonts w:eastAsia="Times New Roman" w:cstheme="minorHAnsi"/>
          <w:sz w:val="28"/>
          <w:szCs w:val="28"/>
        </w:rPr>
        <w:t>соответствии с</w:t>
      </w:r>
      <w:r w:rsidR="00CD5D57" w:rsidRPr="00B74053">
        <w:rPr>
          <w:rFonts w:eastAsia="Times New Roman" w:cstheme="minorHAnsi"/>
          <w:sz w:val="28"/>
          <w:szCs w:val="28"/>
        </w:rPr>
        <w:t xml:space="preserve"> </w:t>
      </w:r>
      <w:r w:rsidRPr="00B74053">
        <w:rPr>
          <w:rFonts w:eastAsia="Times New Roman" w:cstheme="minorHAnsi"/>
          <w:sz w:val="28"/>
          <w:szCs w:val="28"/>
        </w:rPr>
        <w:t>показаниями счетчиков (т.е. за</w:t>
      </w:r>
      <w:r w:rsidR="00CD5D57" w:rsidRPr="00B74053">
        <w:rPr>
          <w:rFonts w:eastAsia="Times New Roman" w:cstheme="minorHAnsi"/>
          <w:sz w:val="28"/>
          <w:szCs w:val="28"/>
        </w:rPr>
        <w:t xml:space="preserve"> </w:t>
      </w:r>
      <w:r w:rsidRPr="00B74053">
        <w:rPr>
          <w:rFonts w:eastAsia="Times New Roman" w:cstheme="minorHAnsi"/>
          <w:sz w:val="28"/>
          <w:szCs w:val="28"/>
        </w:rPr>
        <w:t>фактическое потребление горячей и</w:t>
      </w:r>
      <w:r w:rsidR="00CD5D57" w:rsidRPr="00B74053">
        <w:rPr>
          <w:rFonts w:eastAsia="Times New Roman" w:cstheme="minorHAnsi"/>
          <w:sz w:val="28"/>
          <w:szCs w:val="28"/>
        </w:rPr>
        <w:t xml:space="preserve"> </w:t>
      </w:r>
      <w:r w:rsidRPr="00B74053">
        <w:rPr>
          <w:rFonts w:eastAsia="Times New Roman" w:cstheme="minorHAnsi"/>
          <w:sz w:val="28"/>
          <w:szCs w:val="28"/>
        </w:rPr>
        <w:t> холодной воды), потребители</w:t>
      </w:r>
      <w:r w:rsidR="00CD5D57" w:rsidRPr="00B74053">
        <w:rPr>
          <w:rFonts w:eastAsia="Times New Roman" w:cstheme="minorHAnsi"/>
          <w:sz w:val="28"/>
          <w:szCs w:val="28"/>
        </w:rPr>
        <w:t xml:space="preserve"> </w:t>
      </w:r>
      <w:r w:rsidRPr="00B74053">
        <w:rPr>
          <w:rFonts w:eastAsia="Times New Roman" w:cstheme="minorHAnsi"/>
          <w:sz w:val="28"/>
          <w:szCs w:val="28"/>
        </w:rPr>
        <w:t>ежемесячно снимают их</w:t>
      </w:r>
      <w:r w:rsidR="00CD5D57" w:rsidRPr="00B74053">
        <w:rPr>
          <w:rFonts w:eastAsia="Times New Roman" w:cstheme="minorHAnsi"/>
          <w:sz w:val="28"/>
          <w:szCs w:val="28"/>
        </w:rPr>
        <w:t xml:space="preserve"> </w:t>
      </w:r>
      <w:r w:rsidRPr="00B74053">
        <w:rPr>
          <w:rFonts w:eastAsia="Times New Roman" w:cstheme="minorHAnsi"/>
          <w:sz w:val="28"/>
          <w:szCs w:val="28"/>
        </w:rPr>
        <w:t>показания, вписывают эти данные в</w:t>
      </w:r>
      <w:r w:rsidR="00CD5D57" w:rsidRPr="00B74053">
        <w:rPr>
          <w:rFonts w:eastAsia="Times New Roman" w:cstheme="minorHAnsi"/>
          <w:sz w:val="28"/>
          <w:szCs w:val="28"/>
        </w:rPr>
        <w:t xml:space="preserve"> </w:t>
      </w:r>
      <w:r w:rsidRPr="00B74053">
        <w:rPr>
          <w:rFonts w:eastAsia="Times New Roman" w:cstheme="minorHAnsi"/>
          <w:sz w:val="28"/>
          <w:szCs w:val="28"/>
        </w:rPr>
        <w:t>квитанцию и</w:t>
      </w:r>
      <w:r w:rsidR="00CD5D57" w:rsidRPr="00B74053">
        <w:rPr>
          <w:rFonts w:eastAsia="Times New Roman" w:cstheme="minorHAnsi"/>
          <w:sz w:val="28"/>
          <w:szCs w:val="28"/>
        </w:rPr>
        <w:t xml:space="preserve"> </w:t>
      </w:r>
      <w:r w:rsidRPr="00B74053">
        <w:rPr>
          <w:rFonts w:eastAsia="Times New Roman" w:cstheme="minorHAnsi"/>
          <w:sz w:val="28"/>
          <w:szCs w:val="28"/>
        </w:rPr>
        <w:t>предоставляют ее</w:t>
      </w:r>
      <w:r w:rsidR="00CD5D57" w:rsidRPr="00B74053">
        <w:rPr>
          <w:rFonts w:eastAsia="Times New Roman" w:cstheme="minorHAnsi"/>
          <w:sz w:val="28"/>
          <w:szCs w:val="28"/>
        </w:rPr>
        <w:t xml:space="preserve"> </w:t>
      </w:r>
      <w:r w:rsidRPr="00B74053">
        <w:rPr>
          <w:rFonts w:eastAsia="Times New Roman" w:cstheme="minorHAnsi"/>
          <w:sz w:val="28"/>
          <w:szCs w:val="28"/>
        </w:rPr>
        <w:t>в</w:t>
      </w:r>
      <w:r w:rsidR="00CD5D57" w:rsidRPr="00B74053">
        <w:rPr>
          <w:rFonts w:eastAsia="Times New Roman" w:cstheme="minorHAnsi"/>
          <w:sz w:val="28"/>
          <w:szCs w:val="28"/>
        </w:rPr>
        <w:t xml:space="preserve"> </w:t>
      </w:r>
      <w:r w:rsidRPr="00B74053">
        <w:rPr>
          <w:rFonts w:eastAsia="Times New Roman" w:cstheme="minorHAnsi"/>
          <w:sz w:val="28"/>
          <w:szCs w:val="28"/>
        </w:rPr>
        <w:t>ЕИРЦ, где по</w:t>
      </w:r>
      <w:r w:rsidR="00CD5D57" w:rsidRPr="00B74053">
        <w:rPr>
          <w:rFonts w:eastAsia="Times New Roman" w:cstheme="minorHAnsi"/>
          <w:sz w:val="28"/>
          <w:szCs w:val="28"/>
        </w:rPr>
        <w:t xml:space="preserve"> </w:t>
      </w:r>
      <w:r w:rsidRPr="00B74053">
        <w:rPr>
          <w:rFonts w:eastAsia="Times New Roman" w:cstheme="minorHAnsi"/>
          <w:sz w:val="28"/>
          <w:szCs w:val="28"/>
        </w:rPr>
        <w:t>тарифам рассчитывают сумму платежей и</w:t>
      </w:r>
      <w:r w:rsidR="00CD5D57" w:rsidRPr="00B74053">
        <w:rPr>
          <w:rFonts w:eastAsia="Times New Roman" w:cstheme="minorHAnsi"/>
          <w:sz w:val="28"/>
          <w:szCs w:val="28"/>
        </w:rPr>
        <w:t xml:space="preserve"> </w:t>
      </w:r>
      <w:r w:rsidRPr="00B74053">
        <w:rPr>
          <w:rFonts w:eastAsia="Times New Roman" w:cstheme="minorHAnsi"/>
          <w:sz w:val="28"/>
          <w:szCs w:val="28"/>
        </w:rPr>
        <w:t>включают е</w:t>
      </w:r>
      <w:r w:rsidR="00CD5D57" w:rsidRPr="00B74053">
        <w:rPr>
          <w:rFonts w:eastAsia="Times New Roman" w:cstheme="minorHAnsi"/>
          <w:sz w:val="28"/>
          <w:szCs w:val="28"/>
        </w:rPr>
        <w:t xml:space="preserve">е </w:t>
      </w:r>
      <w:r w:rsidR="00B74053">
        <w:rPr>
          <w:rFonts w:eastAsia="Times New Roman" w:cstheme="minorHAnsi"/>
          <w:sz w:val="28"/>
          <w:szCs w:val="28"/>
        </w:rPr>
        <w:t xml:space="preserve">в </w:t>
      </w:r>
      <w:r w:rsidRPr="00B74053">
        <w:rPr>
          <w:rFonts w:eastAsia="Times New Roman" w:cstheme="minorHAnsi"/>
          <w:sz w:val="28"/>
          <w:szCs w:val="28"/>
        </w:rPr>
        <w:t>единый платежный документ (ЕПД)</w:t>
      </w:r>
      <w:r w:rsidR="00CD5D57" w:rsidRPr="00B74053">
        <w:rPr>
          <w:rFonts w:eastAsia="Times New Roman" w:cstheme="minorHAnsi"/>
          <w:sz w:val="28"/>
          <w:szCs w:val="28"/>
        </w:rPr>
        <w:t>.</w:t>
      </w:r>
    </w:p>
    <w:p w:rsidR="00AC6EAD" w:rsidRPr="00B74053" w:rsidRDefault="00AC6EAD" w:rsidP="00CD5D57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B74053">
        <w:rPr>
          <w:rFonts w:cstheme="minorHAnsi"/>
          <w:sz w:val="28"/>
          <w:szCs w:val="28"/>
        </w:rPr>
        <w:t>Установка счетчиков холодной и горячей воды на сегодняшний день самый правильный и доступный способ экономии денежных средств. Ведь это дает любому человеку возможность платить только за то, чем он пользовался. Заме</w:t>
      </w:r>
      <w:r w:rsidR="00B74053">
        <w:rPr>
          <w:rFonts w:cstheme="minorHAnsi"/>
          <w:sz w:val="28"/>
          <w:szCs w:val="28"/>
        </w:rPr>
        <w:t>чу</w:t>
      </w:r>
      <w:r w:rsidRPr="00B74053">
        <w:rPr>
          <w:rFonts w:cstheme="minorHAnsi"/>
          <w:sz w:val="28"/>
          <w:szCs w:val="28"/>
        </w:rPr>
        <w:t xml:space="preserve">, что большинство нормативов современного водоснабжения сегодня настолько завышены, что практически НЕВОЗМОЖНО израсходовать то количество воды, которое вам начисляет ежемесячно ЖКХ! </w:t>
      </w:r>
    </w:p>
    <w:p w:rsidR="00CD5D57" w:rsidRPr="00B74053" w:rsidRDefault="00CD5D57" w:rsidP="00CD5D57">
      <w:pPr>
        <w:spacing w:after="0" w:line="360" w:lineRule="auto"/>
        <w:jc w:val="both"/>
        <w:rPr>
          <w:rFonts w:eastAsia="Times New Roman" w:cstheme="minorHAnsi"/>
          <w:sz w:val="28"/>
          <w:szCs w:val="28"/>
        </w:rPr>
      </w:pPr>
      <w:r w:rsidRPr="00B74053">
        <w:rPr>
          <w:rFonts w:cstheme="minorHAnsi"/>
          <w:sz w:val="28"/>
          <w:szCs w:val="28"/>
        </w:rPr>
        <w:t>Но поставщики услуг по обеспечению горячей водой в квартиры москвичей часто не исполняют сво</w:t>
      </w:r>
      <w:r w:rsidR="00D5033E" w:rsidRPr="00B74053">
        <w:rPr>
          <w:rFonts w:cstheme="minorHAnsi"/>
          <w:sz w:val="28"/>
          <w:szCs w:val="28"/>
        </w:rPr>
        <w:t>и</w:t>
      </w:r>
      <w:r w:rsidRPr="00B74053">
        <w:rPr>
          <w:rFonts w:cstheme="minorHAnsi"/>
          <w:sz w:val="28"/>
          <w:szCs w:val="28"/>
        </w:rPr>
        <w:t xml:space="preserve"> обяз</w:t>
      </w:r>
      <w:r w:rsidR="00D5033E" w:rsidRPr="00B74053">
        <w:rPr>
          <w:rFonts w:cstheme="minorHAnsi"/>
          <w:sz w:val="28"/>
          <w:szCs w:val="28"/>
        </w:rPr>
        <w:t>а</w:t>
      </w:r>
      <w:r w:rsidRPr="00B74053">
        <w:rPr>
          <w:rFonts w:cstheme="minorHAnsi"/>
          <w:sz w:val="28"/>
          <w:szCs w:val="28"/>
        </w:rPr>
        <w:t xml:space="preserve">тельства. Каждый из нас часто сталкивался с ситуацией, когда открыв кран с горячей водой, </w:t>
      </w:r>
      <w:r w:rsidR="00B74053">
        <w:rPr>
          <w:rFonts w:cstheme="minorHAnsi"/>
          <w:sz w:val="28"/>
          <w:szCs w:val="28"/>
        </w:rPr>
        <w:t>мы</w:t>
      </w:r>
      <w:r w:rsidRPr="00B74053">
        <w:rPr>
          <w:rFonts w:cstheme="minorHAnsi"/>
          <w:sz w:val="28"/>
          <w:szCs w:val="28"/>
        </w:rPr>
        <w:t xml:space="preserve"> получае</w:t>
      </w:r>
      <w:r w:rsidR="00B74053">
        <w:rPr>
          <w:rFonts w:cstheme="minorHAnsi"/>
          <w:sz w:val="28"/>
          <w:szCs w:val="28"/>
        </w:rPr>
        <w:t>м</w:t>
      </w:r>
      <w:r w:rsidRPr="00B74053">
        <w:rPr>
          <w:rFonts w:cstheme="minorHAnsi"/>
          <w:sz w:val="28"/>
          <w:szCs w:val="28"/>
        </w:rPr>
        <w:t xml:space="preserve"> холодную или теплую воду. Это может быть связано с рядом причин: ремонт магистралей, отключение горячей воды, или просто ненадлежащий ее нагрев. Я решил рассмотреть эти вопросы в своей работе.</w:t>
      </w:r>
    </w:p>
    <w:p w:rsidR="0011176C" w:rsidRPr="00B74053" w:rsidRDefault="0011176C" w:rsidP="00C947AA">
      <w:pPr>
        <w:spacing w:after="0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11176C" w:rsidRPr="00B74053" w:rsidRDefault="00C947AA" w:rsidP="0011176C">
      <w:pPr>
        <w:spacing w:after="0"/>
        <w:jc w:val="both"/>
        <w:rPr>
          <w:rFonts w:cstheme="minorHAnsi"/>
          <w:b/>
          <w:i/>
          <w:sz w:val="28"/>
          <w:szCs w:val="28"/>
        </w:rPr>
      </w:pPr>
      <w:r w:rsidRPr="00B74053">
        <w:rPr>
          <w:rFonts w:eastAsia="Times New Roman" w:cstheme="minorHAnsi"/>
          <w:b/>
          <w:sz w:val="28"/>
          <w:szCs w:val="28"/>
          <w:lang w:eastAsia="ru-RU"/>
        </w:rPr>
        <w:t xml:space="preserve">Цель работы: </w:t>
      </w:r>
      <w:r w:rsidR="0011176C" w:rsidRPr="00B74053">
        <w:rPr>
          <w:rFonts w:cstheme="minorHAnsi"/>
          <w:b/>
          <w:i/>
          <w:sz w:val="28"/>
          <w:szCs w:val="28"/>
        </w:rPr>
        <w:t>рассчитать переплату за горячую воду.</w:t>
      </w:r>
    </w:p>
    <w:p w:rsidR="00C947AA" w:rsidRPr="00B74053" w:rsidRDefault="00C947AA" w:rsidP="00C947AA">
      <w:pPr>
        <w:spacing w:after="0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C947AA" w:rsidRPr="00B74053" w:rsidRDefault="00C947AA" w:rsidP="00C947AA">
      <w:pPr>
        <w:spacing w:after="0"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 w:rsidRPr="00B74053">
        <w:rPr>
          <w:rFonts w:eastAsia="Times New Roman" w:cstheme="minorHAnsi"/>
          <w:b/>
          <w:sz w:val="28"/>
          <w:szCs w:val="28"/>
          <w:lang w:eastAsia="ru-RU"/>
        </w:rPr>
        <w:t>Задачи</w:t>
      </w:r>
      <w:r w:rsidR="0011176C" w:rsidRPr="00B74053">
        <w:rPr>
          <w:rFonts w:eastAsia="Times New Roman" w:cstheme="minorHAnsi"/>
          <w:b/>
          <w:sz w:val="28"/>
          <w:szCs w:val="28"/>
          <w:lang w:eastAsia="ru-RU"/>
        </w:rPr>
        <w:t xml:space="preserve"> работы</w:t>
      </w:r>
      <w:r w:rsidRPr="00B74053">
        <w:rPr>
          <w:rFonts w:eastAsia="Times New Roman" w:cstheme="minorHAnsi"/>
          <w:b/>
          <w:sz w:val="28"/>
          <w:szCs w:val="28"/>
          <w:lang w:eastAsia="ru-RU"/>
        </w:rPr>
        <w:t>:</w:t>
      </w:r>
    </w:p>
    <w:p w:rsidR="00D5033E" w:rsidRPr="00B74053" w:rsidRDefault="00D5033E" w:rsidP="00C947AA">
      <w:pPr>
        <w:spacing w:after="0"/>
        <w:jc w:val="both"/>
        <w:rPr>
          <w:rFonts w:eastAsia="Times New Roman" w:cstheme="minorHAnsi"/>
          <w:b/>
          <w:sz w:val="28"/>
          <w:szCs w:val="28"/>
          <w:lang w:eastAsia="ru-RU"/>
        </w:rPr>
      </w:pPr>
    </w:p>
    <w:p w:rsidR="00C947AA" w:rsidRPr="00B74053" w:rsidRDefault="00BE3922" w:rsidP="00D5033E">
      <w:pPr>
        <w:pStyle w:val="ab"/>
        <w:numPr>
          <w:ilvl w:val="0"/>
          <w:numId w:val="8"/>
        </w:numPr>
        <w:spacing w:after="0" w:line="360" w:lineRule="auto"/>
        <w:jc w:val="both"/>
        <w:rPr>
          <w:rFonts w:eastAsiaTheme="minorHAnsi" w:cstheme="minorHAnsi"/>
          <w:sz w:val="28"/>
          <w:szCs w:val="28"/>
        </w:rPr>
      </w:pPr>
      <w:r w:rsidRPr="00B74053">
        <w:rPr>
          <w:rFonts w:eastAsiaTheme="minorHAnsi" w:cstheme="minorHAnsi"/>
          <w:sz w:val="28"/>
          <w:szCs w:val="28"/>
        </w:rPr>
        <w:t xml:space="preserve">Изучить особенности водоснабжения в </w:t>
      </w:r>
      <w:r w:rsidR="00483620" w:rsidRPr="00B74053">
        <w:rPr>
          <w:rFonts w:eastAsiaTheme="minorHAnsi" w:cstheme="minorHAnsi"/>
          <w:sz w:val="28"/>
          <w:szCs w:val="28"/>
        </w:rPr>
        <w:t xml:space="preserve">г. </w:t>
      </w:r>
      <w:r w:rsidRPr="00B74053">
        <w:rPr>
          <w:rFonts w:eastAsiaTheme="minorHAnsi" w:cstheme="minorHAnsi"/>
          <w:sz w:val="28"/>
          <w:szCs w:val="28"/>
        </w:rPr>
        <w:t>Москве</w:t>
      </w:r>
      <w:r w:rsidR="0011176C" w:rsidRPr="00B74053">
        <w:rPr>
          <w:rFonts w:eastAsiaTheme="minorHAnsi" w:cstheme="minorHAnsi"/>
          <w:sz w:val="28"/>
          <w:szCs w:val="28"/>
        </w:rPr>
        <w:t>.</w:t>
      </w:r>
    </w:p>
    <w:p w:rsidR="00BE3922" w:rsidRPr="00B74053" w:rsidRDefault="00BE3922" w:rsidP="00D5033E">
      <w:pPr>
        <w:pStyle w:val="ab"/>
        <w:numPr>
          <w:ilvl w:val="0"/>
          <w:numId w:val="8"/>
        </w:numPr>
        <w:spacing w:after="0" w:line="360" w:lineRule="auto"/>
        <w:jc w:val="both"/>
        <w:rPr>
          <w:rFonts w:eastAsiaTheme="minorHAnsi" w:cstheme="minorHAnsi"/>
          <w:sz w:val="28"/>
          <w:szCs w:val="28"/>
        </w:rPr>
      </w:pPr>
      <w:r w:rsidRPr="00B74053">
        <w:rPr>
          <w:rFonts w:eastAsiaTheme="minorHAnsi" w:cstheme="minorHAnsi"/>
          <w:sz w:val="28"/>
          <w:szCs w:val="28"/>
        </w:rPr>
        <w:t>Замерить температуру горячей воды из-под крана в течени</w:t>
      </w:r>
      <w:r w:rsidR="0011176C" w:rsidRPr="00B74053">
        <w:rPr>
          <w:rFonts w:eastAsiaTheme="minorHAnsi" w:cstheme="minorHAnsi"/>
          <w:sz w:val="28"/>
          <w:szCs w:val="28"/>
        </w:rPr>
        <w:t>е</w:t>
      </w:r>
      <w:r w:rsidRPr="00B74053">
        <w:rPr>
          <w:rFonts w:eastAsiaTheme="minorHAnsi" w:cstheme="minorHAnsi"/>
          <w:sz w:val="28"/>
          <w:szCs w:val="28"/>
        </w:rPr>
        <w:t xml:space="preserve"> </w:t>
      </w:r>
      <w:r w:rsidR="00D5033E" w:rsidRPr="00B74053">
        <w:rPr>
          <w:rFonts w:eastAsiaTheme="minorHAnsi" w:cstheme="minorHAnsi"/>
          <w:sz w:val="28"/>
          <w:szCs w:val="28"/>
        </w:rPr>
        <w:t xml:space="preserve">двух </w:t>
      </w:r>
      <w:r w:rsidRPr="00B74053">
        <w:rPr>
          <w:rFonts w:eastAsiaTheme="minorHAnsi" w:cstheme="minorHAnsi"/>
          <w:sz w:val="28"/>
          <w:szCs w:val="28"/>
        </w:rPr>
        <w:t>месяц</w:t>
      </w:r>
      <w:r w:rsidR="00D5033E" w:rsidRPr="00B74053">
        <w:rPr>
          <w:rFonts w:eastAsiaTheme="minorHAnsi" w:cstheme="minorHAnsi"/>
          <w:sz w:val="28"/>
          <w:szCs w:val="28"/>
        </w:rPr>
        <w:t>ев</w:t>
      </w:r>
      <w:r w:rsidR="0011176C" w:rsidRPr="00B74053">
        <w:rPr>
          <w:rFonts w:eastAsiaTheme="minorHAnsi" w:cstheme="minorHAnsi"/>
          <w:sz w:val="28"/>
          <w:szCs w:val="28"/>
        </w:rPr>
        <w:t>.</w:t>
      </w:r>
    </w:p>
    <w:p w:rsidR="00C947AA" w:rsidRPr="00B74053" w:rsidRDefault="00C947AA" w:rsidP="00D5033E">
      <w:pPr>
        <w:pStyle w:val="ab"/>
        <w:numPr>
          <w:ilvl w:val="0"/>
          <w:numId w:val="8"/>
        </w:numPr>
        <w:spacing w:after="0" w:line="360" w:lineRule="auto"/>
        <w:jc w:val="both"/>
        <w:rPr>
          <w:rFonts w:eastAsiaTheme="minorHAnsi" w:cstheme="minorHAnsi"/>
          <w:sz w:val="28"/>
          <w:szCs w:val="28"/>
        </w:rPr>
      </w:pPr>
      <w:r w:rsidRPr="00B74053">
        <w:rPr>
          <w:rFonts w:eastAsiaTheme="minorHAnsi" w:cstheme="minorHAnsi"/>
          <w:sz w:val="28"/>
          <w:szCs w:val="28"/>
        </w:rPr>
        <w:t>Разработ</w:t>
      </w:r>
      <w:r w:rsidR="0011176C" w:rsidRPr="00B74053">
        <w:rPr>
          <w:rFonts w:eastAsiaTheme="minorHAnsi" w:cstheme="minorHAnsi"/>
          <w:sz w:val="28"/>
          <w:szCs w:val="28"/>
        </w:rPr>
        <w:t>ать</w:t>
      </w:r>
      <w:r w:rsidRPr="00B74053">
        <w:rPr>
          <w:rFonts w:eastAsiaTheme="minorHAnsi" w:cstheme="minorHAnsi"/>
          <w:sz w:val="28"/>
          <w:szCs w:val="28"/>
        </w:rPr>
        <w:t xml:space="preserve"> и отлад</w:t>
      </w:r>
      <w:r w:rsidR="0011176C" w:rsidRPr="00B74053">
        <w:rPr>
          <w:rFonts w:eastAsiaTheme="minorHAnsi" w:cstheme="minorHAnsi"/>
          <w:sz w:val="28"/>
          <w:szCs w:val="28"/>
        </w:rPr>
        <w:t>ить</w:t>
      </w:r>
      <w:r w:rsidRPr="00B74053">
        <w:rPr>
          <w:rFonts w:eastAsiaTheme="minorHAnsi" w:cstheme="minorHAnsi"/>
          <w:sz w:val="28"/>
          <w:szCs w:val="28"/>
        </w:rPr>
        <w:t xml:space="preserve"> программ</w:t>
      </w:r>
      <w:r w:rsidR="00D5033E" w:rsidRPr="00B74053">
        <w:rPr>
          <w:rFonts w:eastAsiaTheme="minorHAnsi" w:cstheme="minorHAnsi"/>
          <w:sz w:val="28"/>
          <w:szCs w:val="28"/>
        </w:rPr>
        <w:t>у</w:t>
      </w:r>
      <w:r w:rsidRPr="00B74053">
        <w:rPr>
          <w:rFonts w:eastAsiaTheme="minorHAnsi" w:cstheme="minorHAnsi"/>
          <w:sz w:val="28"/>
          <w:szCs w:val="28"/>
        </w:rPr>
        <w:t xml:space="preserve"> по расчёту переплаты за горячую воду</w:t>
      </w:r>
      <w:r w:rsidR="0011176C" w:rsidRPr="00B74053">
        <w:rPr>
          <w:rFonts w:eastAsiaTheme="minorHAnsi" w:cstheme="minorHAnsi"/>
          <w:sz w:val="28"/>
          <w:szCs w:val="28"/>
        </w:rPr>
        <w:t>.</w:t>
      </w:r>
    </w:p>
    <w:p w:rsidR="00C947AA" w:rsidRPr="00B74053" w:rsidRDefault="0011176C" w:rsidP="00D5033E">
      <w:pPr>
        <w:pStyle w:val="ab"/>
        <w:numPr>
          <w:ilvl w:val="0"/>
          <w:numId w:val="8"/>
        </w:numPr>
        <w:spacing w:after="0" w:line="360" w:lineRule="auto"/>
        <w:jc w:val="both"/>
        <w:rPr>
          <w:rFonts w:eastAsiaTheme="minorHAnsi" w:cstheme="minorHAnsi"/>
          <w:sz w:val="28"/>
          <w:szCs w:val="28"/>
        </w:rPr>
      </w:pPr>
      <w:r w:rsidRPr="00B74053">
        <w:rPr>
          <w:rFonts w:eastAsiaTheme="minorHAnsi" w:cstheme="minorHAnsi"/>
          <w:sz w:val="28"/>
          <w:szCs w:val="28"/>
        </w:rPr>
        <w:lastRenderedPageBreak/>
        <w:t>Предложить ре</w:t>
      </w:r>
      <w:r w:rsidR="00C947AA" w:rsidRPr="00B74053">
        <w:rPr>
          <w:rFonts w:eastAsiaTheme="minorHAnsi" w:cstheme="minorHAnsi"/>
          <w:sz w:val="28"/>
          <w:szCs w:val="28"/>
        </w:rPr>
        <w:t>шения для оптимального расчета горячего водоснабжения</w:t>
      </w:r>
      <w:r w:rsidRPr="00B74053">
        <w:rPr>
          <w:rFonts w:eastAsiaTheme="minorHAnsi" w:cstheme="minorHAnsi"/>
          <w:sz w:val="28"/>
          <w:szCs w:val="28"/>
        </w:rPr>
        <w:t xml:space="preserve"> за фактически потребленную воду.</w:t>
      </w:r>
    </w:p>
    <w:p w:rsidR="00C947AA" w:rsidRPr="00B74053" w:rsidRDefault="00C947AA" w:rsidP="00C947AA">
      <w:pPr>
        <w:spacing w:after="0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C947AA" w:rsidRPr="00B74053" w:rsidRDefault="00D5033E" w:rsidP="00D5033E">
      <w:pPr>
        <w:spacing w:after="0" w:line="36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B74053">
        <w:rPr>
          <w:rFonts w:eastAsia="Times New Roman" w:cstheme="minorHAnsi"/>
          <w:sz w:val="28"/>
          <w:szCs w:val="28"/>
          <w:lang w:eastAsia="ru-RU"/>
        </w:rPr>
        <w:t>В своей работе я использую следующие методы: синтеза, анализа, сравнения информации и практического эксперимента.</w:t>
      </w:r>
    </w:p>
    <w:p w:rsidR="00D5033E" w:rsidRPr="00B74053" w:rsidRDefault="00D5033E">
      <w:pPr>
        <w:rPr>
          <w:rFonts w:eastAsiaTheme="majorEastAsia" w:cstheme="minorHAnsi"/>
          <w:b/>
          <w:bCs/>
          <w:sz w:val="52"/>
          <w:szCs w:val="28"/>
        </w:rPr>
      </w:pPr>
      <w:bookmarkStart w:id="3" w:name="_Toc349161818"/>
      <w:r w:rsidRPr="00B74053">
        <w:rPr>
          <w:rFonts w:cstheme="minorHAnsi"/>
          <w:sz w:val="52"/>
        </w:rPr>
        <w:br w:type="page"/>
      </w:r>
    </w:p>
    <w:p w:rsidR="00C947AA" w:rsidRPr="006D5D3A" w:rsidRDefault="0091550F" w:rsidP="00EC2DFB">
      <w:pPr>
        <w:pStyle w:val="1"/>
        <w:numPr>
          <w:ilvl w:val="0"/>
          <w:numId w:val="13"/>
        </w:numPr>
        <w:jc w:val="center"/>
        <w:rPr>
          <w:rFonts w:asciiTheme="minorHAnsi" w:hAnsiTheme="minorHAnsi" w:cstheme="minorHAnsi"/>
          <w:color w:val="auto"/>
          <w:sz w:val="32"/>
        </w:rPr>
      </w:pPr>
      <w:bookmarkStart w:id="4" w:name="_Toc353375671"/>
      <w:r w:rsidRPr="006D5D3A">
        <w:rPr>
          <w:rFonts w:asciiTheme="minorHAnsi" w:hAnsiTheme="minorHAnsi" w:cstheme="minorHAnsi"/>
          <w:color w:val="auto"/>
          <w:sz w:val="32"/>
        </w:rPr>
        <w:lastRenderedPageBreak/>
        <w:t xml:space="preserve">Особенности </w:t>
      </w:r>
      <w:r w:rsidR="00C947AA" w:rsidRPr="006D5D3A">
        <w:rPr>
          <w:rFonts w:asciiTheme="minorHAnsi" w:hAnsiTheme="minorHAnsi" w:cstheme="minorHAnsi"/>
          <w:color w:val="auto"/>
          <w:sz w:val="32"/>
        </w:rPr>
        <w:t>водоснабжени</w:t>
      </w:r>
      <w:bookmarkEnd w:id="3"/>
      <w:r w:rsidRPr="006D5D3A">
        <w:rPr>
          <w:rFonts w:asciiTheme="minorHAnsi" w:hAnsiTheme="minorHAnsi" w:cstheme="minorHAnsi"/>
          <w:color w:val="auto"/>
          <w:sz w:val="32"/>
        </w:rPr>
        <w:t>я в г. Москве</w:t>
      </w:r>
      <w:bookmarkEnd w:id="4"/>
    </w:p>
    <w:p w:rsidR="00D5033E" w:rsidRPr="00B74053" w:rsidRDefault="00D5033E" w:rsidP="00D5033E">
      <w:pPr>
        <w:rPr>
          <w:rFonts w:cstheme="minorHAnsi"/>
        </w:rPr>
      </w:pPr>
    </w:p>
    <w:p w:rsidR="00D5033E" w:rsidRPr="00B74053" w:rsidRDefault="00D5033E" w:rsidP="00D5033E">
      <w:pPr>
        <w:pStyle w:val="HTML"/>
        <w:spacing w:line="360" w:lineRule="auto"/>
        <w:jc w:val="both"/>
        <w:rPr>
          <w:rFonts w:asciiTheme="minorHAnsi" w:hAnsiTheme="minorHAnsi" w:cstheme="minorHAnsi"/>
          <w:i w:val="0"/>
          <w:iCs w:val="0"/>
          <w:sz w:val="28"/>
          <w:szCs w:val="28"/>
        </w:rPr>
      </w:pPr>
      <w:r w:rsidRPr="00B74053">
        <w:rPr>
          <w:rFonts w:asciiTheme="minorHAnsi" w:hAnsiTheme="minorHAnsi" w:cstheme="minorHAnsi"/>
          <w:i w:val="0"/>
          <w:iCs w:val="0"/>
          <w:sz w:val="28"/>
          <w:szCs w:val="28"/>
        </w:rPr>
        <w:t xml:space="preserve">По способу подачи воды на горячее водоснабжение водяные системы теплоснабжения делятся </w:t>
      </w:r>
      <w:proofErr w:type="gramStart"/>
      <w:r w:rsidRPr="00B74053">
        <w:rPr>
          <w:rFonts w:asciiTheme="minorHAnsi" w:hAnsiTheme="minorHAnsi" w:cstheme="minorHAnsi"/>
          <w:i w:val="0"/>
          <w:iCs w:val="0"/>
          <w:sz w:val="28"/>
          <w:szCs w:val="28"/>
        </w:rPr>
        <w:t>на</w:t>
      </w:r>
      <w:proofErr w:type="gramEnd"/>
      <w:r w:rsidRPr="00B74053">
        <w:rPr>
          <w:rFonts w:asciiTheme="minorHAnsi" w:hAnsiTheme="minorHAnsi" w:cstheme="minorHAnsi"/>
          <w:i w:val="0"/>
          <w:iCs w:val="0"/>
          <w:sz w:val="28"/>
          <w:szCs w:val="28"/>
        </w:rPr>
        <w:t>:</w:t>
      </w:r>
    </w:p>
    <w:p w:rsidR="00D5033E" w:rsidRPr="00B74053" w:rsidRDefault="00D5033E" w:rsidP="00D5033E">
      <w:pPr>
        <w:pStyle w:val="HTML"/>
        <w:numPr>
          <w:ilvl w:val="0"/>
          <w:numId w:val="7"/>
        </w:numPr>
        <w:spacing w:line="360" w:lineRule="auto"/>
        <w:ind w:left="0" w:firstLine="0"/>
        <w:jc w:val="both"/>
        <w:rPr>
          <w:rFonts w:asciiTheme="minorHAnsi" w:hAnsiTheme="minorHAnsi" w:cstheme="minorHAnsi"/>
          <w:i w:val="0"/>
          <w:iCs w:val="0"/>
          <w:sz w:val="28"/>
          <w:szCs w:val="28"/>
        </w:rPr>
      </w:pPr>
      <w:r w:rsidRPr="00B74053">
        <w:rPr>
          <w:rFonts w:asciiTheme="minorHAnsi" w:hAnsiTheme="minorHAnsi" w:cstheme="minorHAnsi"/>
          <w:i w:val="0"/>
          <w:iCs w:val="0"/>
          <w:sz w:val="28"/>
          <w:szCs w:val="28"/>
        </w:rPr>
        <w:t>закрытые.</w:t>
      </w:r>
      <w:r w:rsidRPr="00B74053">
        <w:rPr>
          <w:rFonts w:asciiTheme="minorHAnsi" w:hAnsiTheme="minorHAnsi" w:cstheme="minorHAnsi"/>
        </w:rPr>
        <w:t xml:space="preserve"> </w:t>
      </w:r>
      <w:r w:rsidRPr="00B74053">
        <w:rPr>
          <w:rFonts w:asciiTheme="minorHAnsi" w:hAnsiTheme="minorHAnsi" w:cstheme="minorHAnsi"/>
          <w:i w:val="0"/>
          <w:iCs w:val="0"/>
          <w:sz w:val="28"/>
          <w:szCs w:val="28"/>
        </w:rPr>
        <w:t>В закрытых системах воду из тепловых сетей используют только в качестве энергоносителя в теплообменниках для подогрева холодной водопроводной воды, поступающей в местную систему горячего водоснабжения. Подача воды на горячее водоснабжение в закрытых системах теплоснабжения осуществляется через водо-водяные теплообменники.</w:t>
      </w:r>
    </w:p>
    <w:p w:rsidR="00D5033E" w:rsidRPr="00B74053" w:rsidRDefault="00D5033E" w:rsidP="00D5033E">
      <w:pPr>
        <w:pStyle w:val="HTML"/>
        <w:numPr>
          <w:ilvl w:val="0"/>
          <w:numId w:val="7"/>
        </w:numPr>
        <w:spacing w:line="360" w:lineRule="auto"/>
        <w:ind w:left="0" w:firstLine="0"/>
        <w:jc w:val="both"/>
        <w:rPr>
          <w:rFonts w:asciiTheme="minorHAnsi" w:hAnsiTheme="minorHAnsi" w:cstheme="minorHAnsi"/>
          <w:i w:val="0"/>
          <w:iCs w:val="0"/>
          <w:sz w:val="28"/>
          <w:szCs w:val="28"/>
        </w:rPr>
      </w:pPr>
      <w:r w:rsidRPr="00B74053">
        <w:rPr>
          <w:rFonts w:asciiTheme="minorHAnsi" w:hAnsiTheme="minorHAnsi" w:cstheme="minorHAnsi"/>
          <w:i w:val="0"/>
          <w:iCs w:val="0"/>
          <w:sz w:val="28"/>
          <w:szCs w:val="28"/>
        </w:rPr>
        <w:t>открытые.</w:t>
      </w:r>
      <w:r w:rsidRPr="00B74053">
        <w:rPr>
          <w:rFonts w:asciiTheme="minorHAnsi" w:hAnsiTheme="minorHAnsi" w:cstheme="minorHAnsi"/>
        </w:rPr>
        <w:t xml:space="preserve"> </w:t>
      </w:r>
      <w:r w:rsidRPr="00B74053">
        <w:rPr>
          <w:rFonts w:asciiTheme="minorHAnsi" w:hAnsiTheme="minorHAnsi" w:cstheme="minorHAnsi"/>
          <w:i w:val="0"/>
          <w:iCs w:val="0"/>
          <w:sz w:val="28"/>
          <w:szCs w:val="28"/>
        </w:rPr>
        <w:t>В открытых системах вода непосредственно из тепловой сети забирается для приготовления и подачи её в систему горячего водоснабжения потребителя. В открытых системах теплоснабжения вода отбирается непосредственно из тепловой сети.</w:t>
      </w:r>
    </w:p>
    <w:p w:rsidR="00D5033E" w:rsidRPr="00B74053" w:rsidRDefault="00D5033E" w:rsidP="00D5033E">
      <w:pPr>
        <w:pStyle w:val="HTML"/>
        <w:spacing w:line="360" w:lineRule="auto"/>
        <w:jc w:val="both"/>
        <w:rPr>
          <w:rFonts w:asciiTheme="minorHAnsi" w:hAnsiTheme="minorHAnsi" w:cstheme="minorHAnsi"/>
          <w:i w:val="0"/>
          <w:iCs w:val="0"/>
          <w:sz w:val="28"/>
          <w:szCs w:val="28"/>
        </w:rPr>
      </w:pPr>
      <w:r w:rsidRPr="00B74053">
        <w:rPr>
          <w:rFonts w:asciiTheme="minorHAnsi" w:hAnsiTheme="minorHAnsi" w:cstheme="minorHAnsi"/>
          <w:i w:val="0"/>
          <w:iCs w:val="0"/>
          <w:sz w:val="28"/>
          <w:szCs w:val="28"/>
        </w:rPr>
        <w:t xml:space="preserve">Горячее водоснабжение предназначено для удовлетворения гигиенических (умывание, купание) и бытовых (стирка, мойка посуды и т. п.) нужд населения в воде с повышенной (до 75°C) температурой. Такой водой, называемой «бытовой», снабжаются здания с проживанием людей (жилые здания, общежития, гостиницы), большинство общественно-коммунальных зданий (больницы, поликлиники, бани, прачечные, детские учреждения, предприятия общественного питания и т. п.), а также промышленные здания и сооружения с технологическим и гигиеническим (в бытовках) потреблением горячей воды. В наиболее простом виде местная система горячего водоснабжения состоит из </w:t>
      </w:r>
      <w:proofErr w:type="spellStart"/>
      <w:r w:rsidRPr="00B74053">
        <w:rPr>
          <w:rFonts w:asciiTheme="minorHAnsi" w:hAnsiTheme="minorHAnsi" w:cstheme="minorHAnsi"/>
          <w:i w:val="0"/>
          <w:iCs w:val="0"/>
          <w:sz w:val="28"/>
          <w:szCs w:val="28"/>
        </w:rPr>
        <w:t>водоподогревательной</w:t>
      </w:r>
      <w:proofErr w:type="spellEnd"/>
      <w:r w:rsidRPr="00B74053">
        <w:rPr>
          <w:rFonts w:asciiTheme="minorHAnsi" w:hAnsiTheme="minorHAnsi" w:cstheme="minorHAnsi"/>
          <w:i w:val="0"/>
          <w:iCs w:val="0"/>
          <w:sz w:val="28"/>
          <w:szCs w:val="28"/>
        </w:rPr>
        <w:t xml:space="preserve"> установки и трубопроводов для транспортирования горячей воды к водоразборным приборам.</w:t>
      </w:r>
    </w:p>
    <w:p w:rsidR="00D5033E" w:rsidRPr="00B74053" w:rsidRDefault="00D5033E" w:rsidP="00D5033E">
      <w:pPr>
        <w:pStyle w:val="HTML"/>
        <w:spacing w:line="360" w:lineRule="auto"/>
        <w:jc w:val="both"/>
        <w:rPr>
          <w:rFonts w:asciiTheme="minorHAnsi" w:hAnsiTheme="minorHAnsi" w:cstheme="minorHAnsi"/>
          <w:i w:val="0"/>
          <w:iCs w:val="0"/>
          <w:sz w:val="28"/>
          <w:szCs w:val="28"/>
        </w:rPr>
      </w:pPr>
      <w:r w:rsidRPr="00B74053">
        <w:rPr>
          <w:rFonts w:asciiTheme="minorHAnsi" w:hAnsiTheme="minorHAnsi" w:cstheme="minorHAnsi"/>
          <w:i w:val="0"/>
          <w:iCs w:val="0"/>
          <w:sz w:val="28"/>
          <w:szCs w:val="28"/>
        </w:rPr>
        <w:t>Системы горячего водоснабжения бывают:</w:t>
      </w:r>
    </w:p>
    <w:p w:rsidR="00D5033E" w:rsidRPr="00B74053" w:rsidRDefault="00D5033E" w:rsidP="00D5033E">
      <w:pPr>
        <w:pStyle w:val="HTML"/>
        <w:numPr>
          <w:ilvl w:val="0"/>
          <w:numId w:val="7"/>
        </w:numPr>
        <w:spacing w:line="360" w:lineRule="auto"/>
        <w:ind w:left="0" w:firstLine="0"/>
        <w:jc w:val="both"/>
        <w:rPr>
          <w:rFonts w:asciiTheme="minorHAnsi" w:hAnsiTheme="minorHAnsi" w:cstheme="minorHAnsi"/>
          <w:i w:val="0"/>
          <w:iCs w:val="0"/>
          <w:sz w:val="28"/>
          <w:szCs w:val="28"/>
        </w:rPr>
      </w:pPr>
      <w:r w:rsidRPr="00B74053">
        <w:rPr>
          <w:rFonts w:asciiTheme="minorHAnsi" w:hAnsiTheme="minorHAnsi" w:cstheme="minorHAnsi"/>
          <w:i w:val="0"/>
          <w:iCs w:val="0"/>
          <w:sz w:val="28"/>
          <w:szCs w:val="28"/>
        </w:rPr>
        <w:lastRenderedPageBreak/>
        <w:t>централизованные. Одна подогревательная установка обслуживает как минимум одно здание, а во многих случаях даже несколько зданий в пределах одного квартала (микрорайона) или поселка.</w:t>
      </w:r>
    </w:p>
    <w:p w:rsidR="00D5033E" w:rsidRPr="00B74053" w:rsidRDefault="00D5033E" w:rsidP="00D5033E">
      <w:pPr>
        <w:pStyle w:val="HTML"/>
        <w:numPr>
          <w:ilvl w:val="0"/>
          <w:numId w:val="7"/>
        </w:numPr>
        <w:spacing w:line="360" w:lineRule="auto"/>
        <w:ind w:left="0" w:firstLine="0"/>
        <w:jc w:val="both"/>
        <w:rPr>
          <w:rFonts w:asciiTheme="minorHAnsi" w:hAnsiTheme="minorHAnsi" w:cstheme="minorHAnsi"/>
          <w:i w:val="0"/>
          <w:iCs w:val="0"/>
          <w:sz w:val="28"/>
          <w:szCs w:val="28"/>
        </w:rPr>
      </w:pPr>
      <w:r w:rsidRPr="00B74053">
        <w:rPr>
          <w:rFonts w:asciiTheme="minorHAnsi" w:hAnsiTheme="minorHAnsi" w:cstheme="minorHAnsi"/>
          <w:i w:val="0"/>
          <w:iCs w:val="0"/>
          <w:sz w:val="28"/>
          <w:szCs w:val="28"/>
        </w:rPr>
        <w:t>децентрализованные. Приготовление горячей воды происходит вблизи водоразборных приборов (на месте потребления) и осуществляется мелкими генераторами тепла: газовыми нагревателями, дровяными колонками и т. п.</w:t>
      </w:r>
    </w:p>
    <w:p w:rsidR="00BD54DE" w:rsidRPr="001F4684" w:rsidRDefault="00BD54DE" w:rsidP="006D5D3A">
      <w:pPr>
        <w:pStyle w:val="2"/>
        <w:numPr>
          <w:ilvl w:val="1"/>
          <w:numId w:val="13"/>
        </w:numPr>
        <w:jc w:val="center"/>
        <w:rPr>
          <w:rStyle w:val="af"/>
          <w:rFonts w:asciiTheme="minorHAnsi" w:hAnsiTheme="minorHAnsi" w:cstheme="minorHAnsi"/>
          <w:b/>
          <w:color w:val="auto"/>
          <w:sz w:val="28"/>
          <w:szCs w:val="28"/>
        </w:rPr>
      </w:pPr>
      <w:bookmarkStart w:id="5" w:name="_Toc353375672"/>
      <w:r w:rsidRPr="001F4684">
        <w:rPr>
          <w:rStyle w:val="af"/>
          <w:rFonts w:asciiTheme="minorHAnsi" w:hAnsiTheme="minorHAnsi" w:cstheme="minorHAnsi"/>
          <w:b/>
          <w:color w:val="auto"/>
          <w:sz w:val="28"/>
          <w:szCs w:val="28"/>
        </w:rPr>
        <w:t>Нагревание горячей водой</w:t>
      </w:r>
      <w:r w:rsidR="00D5033E" w:rsidRPr="001F4684">
        <w:rPr>
          <w:rStyle w:val="af"/>
          <w:rFonts w:asciiTheme="minorHAnsi" w:hAnsiTheme="minorHAnsi" w:cstheme="minorHAnsi"/>
          <w:b/>
          <w:color w:val="auto"/>
          <w:sz w:val="28"/>
          <w:szCs w:val="28"/>
        </w:rPr>
        <w:t xml:space="preserve"> и охлаждени</w:t>
      </w:r>
      <w:r w:rsidR="00B74053" w:rsidRPr="001F4684">
        <w:rPr>
          <w:rStyle w:val="af"/>
          <w:rFonts w:asciiTheme="minorHAnsi" w:hAnsiTheme="minorHAnsi" w:cstheme="minorHAnsi"/>
          <w:b/>
          <w:color w:val="auto"/>
          <w:sz w:val="28"/>
          <w:szCs w:val="28"/>
        </w:rPr>
        <w:t>е</w:t>
      </w:r>
      <w:bookmarkEnd w:id="5"/>
    </w:p>
    <w:p w:rsidR="001F4684" w:rsidRPr="001F4684" w:rsidRDefault="001F4684" w:rsidP="001F4684"/>
    <w:p w:rsidR="00BD54DE" w:rsidRPr="00B74053" w:rsidRDefault="0091550F" w:rsidP="00D5033E">
      <w:pPr>
        <w:pStyle w:val="HTML"/>
        <w:spacing w:line="360" w:lineRule="auto"/>
        <w:jc w:val="both"/>
        <w:rPr>
          <w:rFonts w:asciiTheme="minorHAnsi" w:hAnsiTheme="minorHAnsi" w:cstheme="minorHAnsi"/>
          <w:i w:val="0"/>
          <w:iCs w:val="0"/>
          <w:sz w:val="28"/>
          <w:szCs w:val="28"/>
        </w:rPr>
      </w:pPr>
      <w:r w:rsidRPr="00B74053">
        <w:rPr>
          <w:rFonts w:asciiTheme="minorHAnsi" w:hAnsiTheme="minorHAnsi" w:cstheme="minorHAnsi"/>
          <w:i w:val="0"/>
          <w:iCs w:val="0"/>
          <w:noProof/>
          <w:sz w:val="28"/>
          <w:szCs w:val="28"/>
        </w:rPr>
        <w:drawing>
          <wp:anchor distT="0" distB="0" distL="0" distR="0" simplePos="0" relativeHeight="251658240" behindDoc="0" locked="0" layoutInCell="1" allowOverlap="0" wp14:anchorId="5EB2C4CF" wp14:editId="0B352879">
            <wp:simplePos x="0" y="0"/>
            <wp:positionH relativeFrom="column">
              <wp:posOffset>-123825</wp:posOffset>
            </wp:positionH>
            <wp:positionV relativeFrom="line">
              <wp:posOffset>152400</wp:posOffset>
            </wp:positionV>
            <wp:extent cx="1181100" cy="1619250"/>
            <wp:effectExtent l="0" t="0" r="0" b="0"/>
            <wp:wrapSquare wrapText="bothSides"/>
            <wp:docPr id="1" name="Рисунок 1" descr="бойл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йле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4DE" w:rsidRPr="00B74053">
        <w:rPr>
          <w:rFonts w:asciiTheme="minorHAnsi" w:hAnsiTheme="minorHAnsi" w:cstheme="minorHAnsi"/>
          <w:i w:val="0"/>
          <w:iCs w:val="0"/>
          <w:sz w:val="28"/>
          <w:szCs w:val="28"/>
        </w:rPr>
        <w:t>Горячая вода применяется для</w:t>
      </w:r>
      <w:r w:rsidR="000F583B" w:rsidRPr="00B74053">
        <w:rPr>
          <w:rFonts w:asciiTheme="minorHAnsi" w:hAnsiTheme="minorHAnsi" w:cstheme="minorHAnsi"/>
          <w:i w:val="0"/>
          <w:iCs w:val="0"/>
          <w:sz w:val="28"/>
          <w:szCs w:val="28"/>
        </w:rPr>
        <w:t xml:space="preserve"> </w:t>
      </w:r>
      <w:r w:rsidR="00BD54DE" w:rsidRPr="00B74053">
        <w:rPr>
          <w:rFonts w:asciiTheme="minorHAnsi" w:hAnsiTheme="minorHAnsi" w:cstheme="minorHAnsi"/>
          <w:i w:val="0"/>
          <w:iCs w:val="0"/>
          <w:sz w:val="28"/>
          <w:szCs w:val="28"/>
        </w:rPr>
        <w:t>нагрева</w:t>
      </w:r>
      <w:r w:rsidR="000F583B" w:rsidRPr="00B74053">
        <w:rPr>
          <w:rFonts w:asciiTheme="minorHAnsi" w:hAnsiTheme="minorHAnsi" w:cstheme="minorHAnsi"/>
          <w:i w:val="0"/>
          <w:iCs w:val="0"/>
          <w:sz w:val="28"/>
          <w:szCs w:val="28"/>
        </w:rPr>
        <w:t xml:space="preserve"> </w:t>
      </w:r>
      <w:r w:rsidR="00BD54DE" w:rsidRPr="00B74053">
        <w:rPr>
          <w:rFonts w:asciiTheme="minorHAnsi" w:hAnsiTheme="minorHAnsi" w:cstheme="minorHAnsi"/>
          <w:i w:val="0"/>
          <w:iCs w:val="0"/>
          <w:sz w:val="28"/>
          <w:szCs w:val="28"/>
        </w:rPr>
        <w:t>и пастеризации пищевых продуктов до температур не более + 100</w:t>
      </w:r>
      <w:proofErr w:type="gramStart"/>
      <w:r w:rsidR="00BD54DE" w:rsidRPr="00B74053">
        <w:rPr>
          <w:rFonts w:asciiTheme="minorHAnsi" w:hAnsiTheme="minorHAnsi" w:cstheme="minorHAnsi"/>
          <w:i w:val="0"/>
          <w:iCs w:val="0"/>
          <w:sz w:val="28"/>
          <w:szCs w:val="28"/>
        </w:rPr>
        <w:t xml:space="preserve"> °С</w:t>
      </w:r>
      <w:proofErr w:type="gramEnd"/>
      <w:r w:rsidR="00BD54DE" w:rsidRPr="00B74053">
        <w:rPr>
          <w:rFonts w:asciiTheme="minorHAnsi" w:hAnsiTheme="minorHAnsi" w:cstheme="minorHAnsi"/>
          <w:i w:val="0"/>
          <w:iCs w:val="0"/>
          <w:sz w:val="28"/>
          <w:szCs w:val="28"/>
        </w:rPr>
        <w:t xml:space="preserve"> при необходимости обеспечения мягких условий обогрева. Но коэффициент теплоотдачи при нагревании горячей водой ниже, чем при нагревании конденсирующимся паром.</w:t>
      </w:r>
    </w:p>
    <w:p w:rsidR="00B47420" w:rsidRPr="00B74053" w:rsidRDefault="00BD54DE" w:rsidP="00D5033E">
      <w:pPr>
        <w:pStyle w:val="HTML"/>
        <w:spacing w:line="360" w:lineRule="auto"/>
        <w:jc w:val="both"/>
        <w:rPr>
          <w:rFonts w:asciiTheme="minorHAnsi" w:hAnsiTheme="minorHAnsi" w:cstheme="minorHAnsi"/>
          <w:i w:val="0"/>
          <w:iCs w:val="0"/>
          <w:sz w:val="28"/>
          <w:szCs w:val="28"/>
        </w:rPr>
      </w:pPr>
      <w:r w:rsidRPr="00B74053">
        <w:rPr>
          <w:rFonts w:asciiTheme="minorHAnsi" w:hAnsiTheme="minorHAnsi" w:cstheme="minorHAnsi"/>
          <w:i w:val="0"/>
          <w:iCs w:val="0"/>
          <w:sz w:val="28"/>
          <w:szCs w:val="28"/>
        </w:rPr>
        <w:t>Кроме того, вдоль поверхности обогрева происходит снижение температуры воды, что ухудшает условия нагрева и затрудняет регулирование температуры. Горячую воду получают в паровых водонагревателях (бойлерах) и водогрейных котлах.</w:t>
      </w:r>
    </w:p>
    <w:p w:rsidR="001F4684" w:rsidRDefault="001F4684" w:rsidP="001F4684">
      <w:pPr>
        <w:rPr>
          <w:b/>
          <w:i/>
          <w:sz w:val="28"/>
          <w:szCs w:val="28"/>
        </w:rPr>
      </w:pPr>
    </w:p>
    <w:p w:rsidR="00BD54DE" w:rsidRPr="001F4684" w:rsidRDefault="00BD54DE" w:rsidP="001F4684">
      <w:pPr>
        <w:rPr>
          <w:b/>
          <w:i/>
          <w:sz w:val="28"/>
          <w:szCs w:val="28"/>
        </w:rPr>
      </w:pPr>
      <w:r w:rsidRPr="001F4684">
        <w:rPr>
          <w:b/>
          <w:i/>
          <w:sz w:val="28"/>
          <w:szCs w:val="28"/>
        </w:rPr>
        <w:t>Нагревание топочными газами</w:t>
      </w:r>
    </w:p>
    <w:p w:rsidR="00BD54DE" w:rsidRPr="00B74053" w:rsidRDefault="00BD54DE" w:rsidP="00D5033E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74053">
        <w:rPr>
          <w:rFonts w:asciiTheme="minorHAnsi" w:hAnsiTheme="minorHAnsi" w:cstheme="minorHAnsi"/>
          <w:sz w:val="28"/>
          <w:szCs w:val="28"/>
        </w:rPr>
        <w:t>Топочные газы позволяют осуществлять</w:t>
      </w:r>
      <w:r w:rsidR="000F583B" w:rsidRPr="00B74053">
        <w:rPr>
          <w:rFonts w:asciiTheme="minorHAnsi" w:hAnsiTheme="minorHAnsi" w:cstheme="minorHAnsi"/>
          <w:sz w:val="28"/>
          <w:szCs w:val="28"/>
        </w:rPr>
        <w:t xml:space="preserve"> </w:t>
      </w:r>
      <w:r w:rsidRPr="00B74053">
        <w:rPr>
          <w:rFonts w:asciiTheme="minorHAnsi" w:hAnsiTheme="minorHAnsi" w:cstheme="minorHAnsi"/>
          <w:sz w:val="28"/>
          <w:szCs w:val="28"/>
        </w:rPr>
        <w:t>нагревание</w:t>
      </w:r>
      <w:r w:rsidR="000F583B" w:rsidRPr="00B74053">
        <w:rPr>
          <w:rFonts w:asciiTheme="minorHAnsi" w:hAnsiTheme="minorHAnsi" w:cstheme="minorHAnsi"/>
          <w:sz w:val="28"/>
          <w:szCs w:val="28"/>
        </w:rPr>
        <w:t xml:space="preserve"> </w:t>
      </w:r>
      <w:r w:rsidRPr="00B74053">
        <w:rPr>
          <w:rFonts w:asciiTheme="minorHAnsi" w:hAnsiTheme="minorHAnsi" w:cstheme="minorHAnsi"/>
          <w:sz w:val="28"/>
          <w:szCs w:val="28"/>
        </w:rPr>
        <w:t>в специальных печах (например, для обогрева сушилок) до +1000... 1100</w:t>
      </w:r>
      <w:proofErr w:type="gramStart"/>
      <w:r w:rsidRPr="00B74053">
        <w:rPr>
          <w:rFonts w:asciiTheme="minorHAnsi" w:hAnsiTheme="minorHAnsi" w:cstheme="minorHAnsi"/>
          <w:sz w:val="28"/>
          <w:szCs w:val="28"/>
        </w:rPr>
        <w:t xml:space="preserve"> °С</w:t>
      </w:r>
      <w:proofErr w:type="gramEnd"/>
      <w:r w:rsidRPr="00B74053">
        <w:rPr>
          <w:rFonts w:asciiTheme="minorHAnsi" w:hAnsiTheme="minorHAnsi" w:cstheme="minorHAnsi"/>
          <w:sz w:val="28"/>
          <w:szCs w:val="28"/>
        </w:rPr>
        <w:t xml:space="preserve"> при давлении газа, близком к атмосферному. В качестве топлива используют в основном природный газ с большим количеством метана, а также мазут, каменный уголь, бурый уголь, торф, дрова, иногда отходящие технологические газы нефтеперерабатывающих и других производств.</w:t>
      </w:r>
    </w:p>
    <w:p w:rsidR="00BD54DE" w:rsidRDefault="00BD54DE" w:rsidP="00D5033E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74053">
        <w:rPr>
          <w:rFonts w:asciiTheme="minorHAnsi" w:hAnsiTheme="minorHAnsi" w:cstheme="minorHAnsi"/>
          <w:sz w:val="28"/>
          <w:szCs w:val="28"/>
        </w:rPr>
        <w:t xml:space="preserve">К недостаткам способа нагрева топочными газами относятся низкое значение коэффициента теплоотдачи, жесткие условия нагрева (перепад </w:t>
      </w:r>
      <w:r w:rsidRPr="00B74053">
        <w:rPr>
          <w:rFonts w:asciiTheme="minorHAnsi" w:hAnsiTheme="minorHAnsi" w:cstheme="minorHAnsi"/>
          <w:sz w:val="28"/>
          <w:szCs w:val="28"/>
        </w:rPr>
        <w:lastRenderedPageBreak/>
        <w:t>температур) и трудности точного регулирования температуры. Нагревание топочными газами жидких продуктов производят в основном в трубчатых печах.</w:t>
      </w:r>
    </w:p>
    <w:p w:rsidR="001F4684" w:rsidRPr="00B74053" w:rsidRDefault="001F4684" w:rsidP="00D5033E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BD54DE" w:rsidRPr="001F4684" w:rsidRDefault="00BD54DE" w:rsidP="001F4684">
      <w:pPr>
        <w:rPr>
          <w:b/>
          <w:i/>
          <w:sz w:val="28"/>
          <w:szCs w:val="28"/>
        </w:rPr>
      </w:pPr>
      <w:r w:rsidRPr="001F4684">
        <w:rPr>
          <w:b/>
          <w:i/>
          <w:sz w:val="28"/>
          <w:szCs w:val="28"/>
        </w:rPr>
        <w:t>Нагревание электрическим током</w:t>
      </w:r>
    </w:p>
    <w:p w:rsidR="00BD54DE" w:rsidRPr="00B74053" w:rsidRDefault="00BD54DE" w:rsidP="00D5033E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74053">
        <w:rPr>
          <w:rFonts w:asciiTheme="minorHAnsi" w:hAnsiTheme="minorHAnsi" w:cstheme="minorHAnsi"/>
          <w:sz w:val="28"/>
          <w:szCs w:val="28"/>
        </w:rPr>
        <w:t>С помощью электрического тока можно производить</w:t>
      </w:r>
      <w:r w:rsidR="000F583B" w:rsidRPr="00B74053">
        <w:rPr>
          <w:rFonts w:asciiTheme="minorHAnsi" w:hAnsiTheme="minorHAnsi" w:cstheme="minorHAnsi"/>
          <w:sz w:val="28"/>
          <w:szCs w:val="28"/>
        </w:rPr>
        <w:t xml:space="preserve"> </w:t>
      </w:r>
      <w:r w:rsidRPr="00B74053">
        <w:rPr>
          <w:rFonts w:asciiTheme="minorHAnsi" w:hAnsiTheme="minorHAnsi" w:cstheme="minorHAnsi"/>
          <w:sz w:val="28"/>
          <w:szCs w:val="28"/>
        </w:rPr>
        <w:t>нагревание</w:t>
      </w:r>
      <w:r w:rsidR="000F583B" w:rsidRPr="00B74053">
        <w:rPr>
          <w:rFonts w:asciiTheme="minorHAnsi" w:hAnsiTheme="minorHAnsi" w:cstheme="minorHAnsi"/>
          <w:sz w:val="28"/>
          <w:szCs w:val="28"/>
        </w:rPr>
        <w:t xml:space="preserve"> </w:t>
      </w:r>
      <w:r w:rsidRPr="00B74053">
        <w:rPr>
          <w:rFonts w:asciiTheme="minorHAnsi" w:hAnsiTheme="minorHAnsi" w:cstheme="minorHAnsi"/>
          <w:sz w:val="28"/>
          <w:szCs w:val="28"/>
        </w:rPr>
        <w:t>в очень широком диапазоне температур, легко регулировать и точно поддерживать заданный температурный режим. Все электрические нагреватели просты по конструкции, компактны, удобны в обслуживании. Но широкое их применение сдерживается сравнительно высокой стоимостью затрачиваемой энергии.</w:t>
      </w:r>
    </w:p>
    <w:p w:rsidR="00BD54DE" w:rsidRPr="00B74053" w:rsidRDefault="00BD54DE" w:rsidP="00D5033E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74053">
        <w:rPr>
          <w:rFonts w:asciiTheme="minorHAnsi" w:hAnsiTheme="minorHAnsi" w:cstheme="minorHAnsi"/>
          <w:sz w:val="28"/>
          <w:szCs w:val="28"/>
        </w:rPr>
        <w:t>В зависимости от способа превращения электрической энергии в тепловую энергию различают</w:t>
      </w:r>
      <w:r w:rsidR="000F0855" w:rsidRPr="00B74053">
        <w:rPr>
          <w:rFonts w:asciiTheme="minorHAnsi" w:hAnsiTheme="minorHAnsi" w:cstheme="minorHAnsi"/>
          <w:sz w:val="28"/>
          <w:szCs w:val="28"/>
        </w:rPr>
        <w:t xml:space="preserve"> </w:t>
      </w:r>
      <w:r w:rsidRPr="00B74053">
        <w:rPr>
          <w:rFonts w:asciiTheme="minorHAnsi" w:hAnsiTheme="minorHAnsi" w:cstheme="minorHAnsi"/>
          <w:sz w:val="28"/>
          <w:szCs w:val="28"/>
        </w:rPr>
        <w:t>нагревание электрическим сопротивлением (омический нагрев), индукционный нагрев, высокочастотный нагрев, нагревание электрической дугой. Нагревание высокотемпературными теплоносителями.</w:t>
      </w:r>
    </w:p>
    <w:p w:rsidR="00BD54DE" w:rsidRPr="00B74053" w:rsidRDefault="00BD54DE" w:rsidP="00D5033E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74053">
        <w:rPr>
          <w:rFonts w:asciiTheme="minorHAnsi" w:hAnsiTheme="minorHAnsi" w:cstheme="minorHAnsi"/>
          <w:sz w:val="28"/>
          <w:szCs w:val="28"/>
        </w:rPr>
        <w:t>Высокотемпературные теплоносители получают тепло от топочных газов или электрических</w:t>
      </w:r>
      <w:r w:rsidR="000F0855" w:rsidRPr="00B74053">
        <w:rPr>
          <w:rFonts w:asciiTheme="minorHAnsi" w:hAnsiTheme="minorHAnsi" w:cstheme="minorHAnsi"/>
          <w:sz w:val="28"/>
          <w:szCs w:val="28"/>
        </w:rPr>
        <w:t xml:space="preserve"> </w:t>
      </w:r>
      <w:r w:rsidRPr="00B74053">
        <w:rPr>
          <w:rFonts w:asciiTheme="minorHAnsi" w:hAnsiTheme="minorHAnsi" w:cstheme="minorHAnsi"/>
          <w:sz w:val="28"/>
          <w:szCs w:val="28"/>
        </w:rPr>
        <w:t>нагревателей и передают его нагреваемому материалу. Они являются промежуточными теплоносителями и обеспечивают равномерность обогрева и безопасные условия работы.</w:t>
      </w:r>
    </w:p>
    <w:p w:rsidR="00BD54DE" w:rsidRPr="00B74053" w:rsidRDefault="00BD54DE" w:rsidP="00D5033E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74053">
        <w:rPr>
          <w:rFonts w:asciiTheme="minorHAnsi" w:hAnsiTheme="minorHAnsi" w:cstheme="minorHAnsi"/>
          <w:sz w:val="28"/>
          <w:szCs w:val="28"/>
        </w:rPr>
        <w:t xml:space="preserve">В качестве высокотемпературных теплоносителей применяют высококипящие органические теплоносители (например, </w:t>
      </w:r>
      <w:proofErr w:type="spellStart"/>
      <w:r w:rsidRPr="00B74053">
        <w:rPr>
          <w:rFonts w:asciiTheme="minorHAnsi" w:hAnsiTheme="minorHAnsi" w:cstheme="minorHAnsi"/>
          <w:sz w:val="28"/>
          <w:szCs w:val="28"/>
        </w:rPr>
        <w:t>дифенильную</w:t>
      </w:r>
      <w:proofErr w:type="spellEnd"/>
      <w:r w:rsidRPr="00B74053">
        <w:rPr>
          <w:rFonts w:asciiTheme="minorHAnsi" w:hAnsiTheme="minorHAnsi" w:cstheme="minorHAnsi"/>
          <w:sz w:val="28"/>
          <w:szCs w:val="28"/>
        </w:rPr>
        <w:t xml:space="preserve"> смесь – </w:t>
      </w:r>
      <w:proofErr w:type="spellStart"/>
      <w:r w:rsidRPr="00B74053">
        <w:rPr>
          <w:rFonts w:asciiTheme="minorHAnsi" w:hAnsiTheme="minorHAnsi" w:cstheme="minorHAnsi"/>
          <w:sz w:val="28"/>
          <w:szCs w:val="28"/>
        </w:rPr>
        <w:t>Даутерм</w:t>
      </w:r>
      <w:proofErr w:type="spellEnd"/>
      <w:proofErr w:type="gramStart"/>
      <w:r w:rsidRPr="00B74053">
        <w:rPr>
          <w:rFonts w:asciiTheme="minorHAnsi" w:hAnsiTheme="minorHAnsi" w:cstheme="minorHAnsi"/>
          <w:sz w:val="28"/>
          <w:szCs w:val="28"/>
        </w:rPr>
        <w:t xml:space="preserve"> А</w:t>
      </w:r>
      <w:proofErr w:type="gramEnd"/>
      <w:r w:rsidRPr="00B74053">
        <w:rPr>
          <w:rFonts w:asciiTheme="minorHAnsi" w:hAnsiTheme="minorHAnsi" w:cstheme="minorHAnsi"/>
          <w:sz w:val="28"/>
          <w:szCs w:val="28"/>
        </w:rPr>
        <w:t>, кремнийорганические термостойкие жидкости с низкой температурой плавления), минеральные масла с высокой температурой вспышки (цилиндровое, компрессорное, цилиндровое тяжелое), перегретую воду. Недостатком кремнийорганических термостойких жидкостей является легкость гидролиза при соприкосновении с влагой.</w:t>
      </w:r>
    </w:p>
    <w:p w:rsidR="00BD54DE" w:rsidRPr="00B74053" w:rsidRDefault="00BD54DE" w:rsidP="00D5033E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74053">
        <w:rPr>
          <w:rFonts w:asciiTheme="minorHAnsi" w:hAnsiTheme="minorHAnsi" w:cstheme="minorHAnsi"/>
          <w:sz w:val="28"/>
          <w:szCs w:val="28"/>
        </w:rPr>
        <w:t>Иногда для</w:t>
      </w:r>
      <w:r w:rsidR="00B47420" w:rsidRPr="00B74053">
        <w:rPr>
          <w:rFonts w:asciiTheme="minorHAnsi" w:hAnsiTheme="minorHAnsi" w:cstheme="minorHAnsi"/>
          <w:sz w:val="28"/>
          <w:szCs w:val="28"/>
        </w:rPr>
        <w:t xml:space="preserve"> </w:t>
      </w:r>
      <w:r w:rsidRPr="00B74053">
        <w:rPr>
          <w:rFonts w:asciiTheme="minorHAnsi" w:hAnsiTheme="minorHAnsi" w:cstheme="minorHAnsi"/>
          <w:sz w:val="28"/>
          <w:szCs w:val="28"/>
        </w:rPr>
        <w:t>нагревания</w:t>
      </w:r>
      <w:r w:rsidR="00B47420" w:rsidRPr="00B74053">
        <w:rPr>
          <w:rFonts w:asciiTheme="minorHAnsi" w:hAnsiTheme="minorHAnsi" w:cstheme="minorHAnsi"/>
          <w:sz w:val="28"/>
          <w:szCs w:val="28"/>
        </w:rPr>
        <w:t xml:space="preserve"> </w:t>
      </w:r>
      <w:r w:rsidRPr="00B74053">
        <w:rPr>
          <w:rFonts w:asciiTheme="minorHAnsi" w:hAnsiTheme="minorHAnsi" w:cstheme="minorHAnsi"/>
          <w:sz w:val="28"/>
          <w:szCs w:val="28"/>
        </w:rPr>
        <w:t xml:space="preserve">применяются минеральные масла. Они имеют относительно низкие коэффициенты теплопередачи, легко разлагаются, </w:t>
      </w:r>
      <w:r w:rsidRPr="00B74053">
        <w:rPr>
          <w:rFonts w:asciiTheme="minorHAnsi" w:hAnsiTheme="minorHAnsi" w:cstheme="minorHAnsi"/>
          <w:sz w:val="28"/>
          <w:szCs w:val="28"/>
        </w:rPr>
        <w:lastRenderedPageBreak/>
        <w:t>образуя на стенках накипь, ухудшающую теплообмен. Но минеральные масла являются дешевым промежуточным теплоносителем.</w:t>
      </w:r>
    </w:p>
    <w:p w:rsidR="00BD54DE" w:rsidRPr="00B74053" w:rsidRDefault="00BD54DE" w:rsidP="00D5033E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74053">
        <w:rPr>
          <w:rFonts w:asciiTheme="minorHAnsi" w:hAnsiTheme="minorHAnsi" w:cstheme="minorHAnsi"/>
          <w:sz w:val="28"/>
          <w:szCs w:val="28"/>
        </w:rPr>
        <w:t>Верхний</w:t>
      </w:r>
      <w:r w:rsidR="000F583B" w:rsidRPr="00B74053">
        <w:rPr>
          <w:rFonts w:asciiTheme="minorHAnsi" w:hAnsiTheme="minorHAnsi" w:cstheme="minorHAnsi"/>
          <w:sz w:val="28"/>
          <w:szCs w:val="28"/>
        </w:rPr>
        <w:t xml:space="preserve"> </w:t>
      </w:r>
      <w:r w:rsidRPr="00B74053">
        <w:rPr>
          <w:rFonts w:asciiTheme="minorHAnsi" w:hAnsiTheme="minorHAnsi" w:cstheme="minorHAnsi"/>
          <w:sz w:val="28"/>
          <w:szCs w:val="28"/>
        </w:rPr>
        <w:t>предел нагревания</w:t>
      </w:r>
      <w:r w:rsidR="000F583B" w:rsidRPr="00B74053">
        <w:rPr>
          <w:rFonts w:asciiTheme="minorHAnsi" w:hAnsiTheme="minorHAnsi" w:cstheme="minorHAnsi"/>
          <w:sz w:val="28"/>
          <w:szCs w:val="28"/>
        </w:rPr>
        <w:t xml:space="preserve"> </w:t>
      </w:r>
      <w:r w:rsidRPr="00B74053">
        <w:rPr>
          <w:rFonts w:asciiTheme="minorHAnsi" w:hAnsiTheme="minorHAnsi" w:cstheme="minorHAnsi"/>
          <w:sz w:val="28"/>
          <w:szCs w:val="28"/>
        </w:rPr>
        <w:t xml:space="preserve">маслами не </w:t>
      </w:r>
      <w:proofErr w:type="gramStart"/>
      <w:r w:rsidRPr="00B74053">
        <w:rPr>
          <w:rFonts w:asciiTheme="minorHAnsi" w:hAnsiTheme="minorHAnsi" w:cstheme="minorHAnsi"/>
          <w:sz w:val="28"/>
          <w:szCs w:val="28"/>
        </w:rPr>
        <w:t>превышает 300 °С. Нагрев с помощью минеральных масел производят</w:t>
      </w:r>
      <w:proofErr w:type="gramEnd"/>
      <w:r w:rsidRPr="00B74053">
        <w:rPr>
          <w:rFonts w:asciiTheme="minorHAnsi" w:hAnsiTheme="minorHAnsi" w:cstheme="minorHAnsi"/>
          <w:sz w:val="28"/>
          <w:szCs w:val="28"/>
        </w:rPr>
        <w:t xml:space="preserve"> при помещении теплоиспользующего аппарата с рубашкой, заполненной маслом, в печь или при установлении электронагревателей внутри масляной рубашки.</w:t>
      </w:r>
    </w:p>
    <w:p w:rsidR="00BD54DE" w:rsidRPr="00B74053" w:rsidRDefault="00BD54DE" w:rsidP="00D5033E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74053">
        <w:rPr>
          <w:rFonts w:asciiTheme="minorHAnsi" w:hAnsiTheme="minorHAnsi" w:cstheme="minorHAnsi"/>
          <w:sz w:val="28"/>
          <w:szCs w:val="28"/>
        </w:rPr>
        <w:t>Способ нагрева перегретой водой применяется редко из–за высоких давлений в теплообменниках (до 225 кгс/см</w:t>
      </w:r>
      <w:proofErr w:type="gramStart"/>
      <w:r w:rsidRPr="00B74053">
        <w:rPr>
          <w:rFonts w:asciiTheme="minorHAnsi" w:hAnsiTheme="minorHAnsi" w:cstheme="minorHAnsi"/>
          <w:sz w:val="28"/>
          <w:szCs w:val="28"/>
        </w:rPr>
        <w:t>2</w:t>
      </w:r>
      <w:proofErr w:type="gramEnd"/>
      <w:r w:rsidRPr="00B74053">
        <w:rPr>
          <w:rFonts w:asciiTheme="minorHAnsi" w:hAnsiTheme="minorHAnsi" w:cstheme="minorHAnsi"/>
          <w:sz w:val="28"/>
          <w:szCs w:val="28"/>
        </w:rPr>
        <w:t>), необходимости использования цельнотянутых труб, сварных систем и специальных уплотнений. Перегретая вода применяется при температуре до +374 °С.</w:t>
      </w:r>
    </w:p>
    <w:p w:rsidR="001F4684" w:rsidRDefault="001F4684" w:rsidP="001F4684">
      <w:pPr>
        <w:rPr>
          <w:b/>
          <w:i/>
          <w:sz w:val="28"/>
          <w:szCs w:val="28"/>
        </w:rPr>
      </w:pPr>
    </w:p>
    <w:p w:rsidR="00BD54DE" w:rsidRPr="001F4684" w:rsidRDefault="00BD54DE" w:rsidP="001F4684">
      <w:pPr>
        <w:rPr>
          <w:b/>
          <w:i/>
          <w:sz w:val="28"/>
          <w:szCs w:val="28"/>
        </w:rPr>
      </w:pPr>
      <w:r w:rsidRPr="001F4684">
        <w:rPr>
          <w:b/>
          <w:i/>
          <w:sz w:val="28"/>
          <w:szCs w:val="28"/>
        </w:rPr>
        <w:t>Охлаждение до обыкновенных</w:t>
      </w:r>
      <w:r w:rsidR="00D5033E" w:rsidRPr="001F4684">
        <w:rPr>
          <w:b/>
          <w:i/>
          <w:sz w:val="28"/>
          <w:szCs w:val="28"/>
        </w:rPr>
        <w:t xml:space="preserve"> и низких температур</w:t>
      </w:r>
    </w:p>
    <w:p w:rsidR="00BD54DE" w:rsidRPr="00B74053" w:rsidRDefault="00BD54DE" w:rsidP="000F0855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74053">
        <w:rPr>
          <w:rFonts w:asciiTheme="minorHAnsi" w:hAnsiTheme="minorHAnsi" w:cstheme="minorHAnsi"/>
          <w:sz w:val="28"/>
          <w:szCs w:val="28"/>
        </w:rPr>
        <w:t>Отдача продуктом тепла в окружающую среду может осуществляться в естественных и искусственных условиях. Для</w:t>
      </w:r>
      <w:r w:rsidR="000F583B" w:rsidRPr="00B74053">
        <w:rPr>
          <w:rFonts w:asciiTheme="minorHAnsi" w:hAnsiTheme="minorHAnsi" w:cstheme="minorHAnsi"/>
          <w:sz w:val="28"/>
          <w:szCs w:val="28"/>
        </w:rPr>
        <w:t xml:space="preserve"> </w:t>
      </w:r>
      <w:r w:rsidRPr="00B74053">
        <w:rPr>
          <w:rFonts w:asciiTheme="minorHAnsi" w:hAnsiTheme="minorHAnsi" w:cstheme="minorHAnsi"/>
          <w:sz w:val="28"/>
          <w:szCs w:val="28"/>
        </w:rPr>
        <w:t>охлаждения</w:t>
      </w:r>
      <w:r w:rsidR="000F583B" w:rsidRPr="00B74053">
        <w:rPr>
          <w:rFonts w:asciiTheme="minorHAnsi" w:hAnsiTheme="minorHAnsi" w:cstheme="minorHAnsi"/>
          <w:sz w:val="28"/>
          <w:szCs w:val="28"/>
        </w:rPr>
        <w:t xml:space="preserve"> </w:t>
      </w:r>
      <w:r w:rsidRPr="00B74053">
        <w:rPr>
          <w:rFonts w:asciiTheme="minorHAnsi" w:hAnsiTheme="minorHAnsi" w:cstheme="minorHAnsi"/>
          <w:sz w:val="28"/>
          <w:szCs w:val="28"/>
        </w:rPr>
        <w:t>до обыкновенных температур (примерно +10...30 °С) наиболее широко используют воду и воздух. При необходимости получения более низких температур (около 0 °С) применяется непосредственное смешение со льдом. Для достижения более низких температур используют холодильные агенты и специальные способы охлаждения.</w:t>
      </w:r>
    </w:p>
    <w:p w:rsidR="00AC6EAD" w:rsidRPr="00B74053" w:rsidRDefault="00AC6EAD" w:rsidP="00196B38">
      <w:pPr>
        <w:pStyle w:val="ae"/>
        <w:shd w:val="clear" w:color="auto" w:fill="FFFFFF"/>
        <w:spacing w:before="144" w:beforeAutospacing="0" w:after="144" w:afterAutospacing="0"/>
        <w:jc w:val="both"/>
        <w:rPr>
          <w:rFonts w:asciiTheme="minorHAnsi" w:hAnsiTheme="minorHAnsi" w:cstheme="minorHAnsi"/>
          <w:sz w:val="28"/>
          <w:szCs w:val="28"/>
        </w:rPr>
      </w:pPr>
    </w:p>
    <w:p w:rsidR="00CD5D57" w:rsidRPr="001F4684" w:rsidRDefault="00CD5D57" w:rsidP="006D5D3A">
      <w:pPr>
        <w:pStyle w:val="2"/>
        <w:numPr>
          <w:ilvl w:val="1"/>
          <w:numId w:val="13"/>
        </w:numPr>
        <w:jc w:val="center"/>
        <w:rPr>
          <w:rFonts w:asciiTheme="minorHAnsi" w:hAnsiTheme="minorHAnsi" w:cstheme="minorHAnsi"/>
          <w:color w:val="auto"/>
          <w:sz w:val="28"/>
          <w:szCs w:val="28"/>
          <w:shd w:val="clear" w:color="auto" w:fill="FFFFFF" w:themeFill="background1"/>
        </w:rPr>
      </w:pPr>
      <w:bookmarkStart w:id="6" w:name="_Toc353375673"/>
      <w:r w:rsidRPr="001F4684">
        <w:rPr>
          <w:rFonts w:asciiTheme="minorHAnsi" w:hAnsiTheme="minorHAnsi" w:cstheme="minorHAnsi"/>
          <w:color w:val="auto"/>
          <w:sz w:val="28"/>
          <w:szCs w:val="28"/>
          <w:shd w:val="clear" w:color="auto" w:fill="FFFFFF" w:themeFill="background1"/>
        </w:rPr>
        <w:t>Установка счетчиков воды</w:t>
      </w:r>
      <w:bookmarkEnd w:id="6"/>
    </w:p>
    <w:p w:rsidR="000F0855" w:rsidRPr="00B74053" w:rsidRDefault="000F0855" w:rsidP="000F0855">
      <w:pPr>
        <w:rPr>
          <w:rFonts w:cstheme="minorHAnsi"/>
        </w:rPr>
      </w:pPr>
    </w:p>
    <w:p w:rsidR="00CD5D57" w:rsidRPr="00B74053" w:rsidRDefault="00CD5D57" w:rsidP="00CD5D57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B74053">
        <w:rPr>
          <w:rFonts w:cstheme="minorHAnsi"/>
          <w:sz w:val="28"/>
          <w:szCs w:val="28"/>
        </w:rPr>
        <w:t xml:space="preserve">Установка счетчиков холодной и горячей воды на сегодняшний день самый правильный и доступный способ экономии денежных средств. Ведь это дает любому человеку возможность платить только за то, чем он пользовался. </w:t>
      </w:r>
      <w:r w:rsidR="000F0855" w:rsidRPr="00B74053">
        <w:rPr>
          <w:rFonts w:cstheme="minorHAnsi"/>
          <w:sz w:val="28"/>
          <w:szCs w:val="28"/>
        </w:rPr>
        <w:t>Б</w:t>
      </w:r>
      <w:r w:rsidRPr="00B74053">
        <w:rPr>
          <w:rFonts w:cstheme="minorHAnsi"/>
          <w:sz w:val="28"/>
          <w:szCs w:val="28"/>
        </w:rPr>
        <w:t xml:space="preserve">ольшинство нормативов современного водоснабжения сегодня настолько </w:t>
      </w:r>
      <w:r w:rsidRPr="00B74053">
        <w:rPr>
          <w:rFonts w:cstheme="minorHAnsi"/>
          <w:sz w:val="28"/>
          <w:szCs w:val="28"/>
        </w:rPr>
        <w:lastRenderedPageBreak/>
        <w:t xml:space="preserve">завышены, что практически НЕВОЗМОЖНО израсходовать то количество воды, которое вам начисляет ежемесячно ЖКХ! Давайте разберемся почему? </w:t>
      </w:r>
    </w:p>
    <w:p w:rsidR="00CD5D57" w:rsidRPr="00B74053" w:rsidRDefault="000F0855" w:rsidP="00CD5D57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B74053">
        <w:rPr>
          <w:rFonts w:cstheme="minorHAnsi"/>
          <w:sz w:val="28"/>
          <w:szCs w:val="28"/>
        </w:rPr>
        <w:t>Во-первых, м</w:t>
      </w:r>
      <w:r w:rsidR="00CD5D57" w:rsidRPr="00B74053">
        <w:rPr>
          <w:rFonts w:cstheme="minorHAnsi"/>
          <w:sz w:val="28"/>
          <w:szCs w:val="28"/>
        </w:rPr>
        <w:t>ало кто задумывался, сколько воды нужно обычному человеку в сутки</w:t>
      </w:r>
      <w:r w:rsidRPr="00B74053">
        <w:rPr>
          <w:rFonts w:cstheme="minorHAnsi"/>
          <w:sz w:val="28"/>
          <w:szCs w:val="28"/>
        </w:rPr>
        <w:t>.</w:t>
      </w:r>
      <w:r w:rsidR="00CD5D57" w:rsidRPr="00B74053">
        <w:rPr>
          <w:rFonts w:cstheme="minorHAnsi"/>
          <w:sz w:val="28"/>
          <w:szCs w:val="28"/>
        </w:rPr>
        <w:t xml:space="preserve"> Все мы </w:t>
      </w:r>
      <w:proofErr w:type="gramStart"/>
      <w:r w:rsidR="00CD5D57" w:rsidRPr="00B74053">
        <w:rPr>
          <w:rFonts w:cstheme="minorHAnsi"/>
          <w:sz w:val="28"/>
          <w:szCs w:val="28"/>
        </w:rPr>
        <w:t>любим</w:t>
      </w:r>
      <w:proofErr w:type="gramEnd"/>
      <w:r w:rsidR="00CD5D57" w:rsidRPr="00B74053">
        <w:rPr>
          <w:rFonts w:cstheme="minorHAnsi"/>
          <w:sz w:val="28"/>
          <w:szCs w:val="28"/>
        </w:rPr>
        <w:t xml:space="preserve"> повалят</w:t>
      </w:r>
      <w:r w:rsidRPr="00B74053">
        <w:rPr>
          <w:rFonts w:cstheme="minorHAnsi"/>
          <w:sz w:val="28"/>
          <w:szCs w:val="28"/>
        </w:rPr>
        <w:t>ь</w:t>
      </w:r>
      <w:r w:rsidR="00CD5D57" w:rsidRPr="00B74053">
        <w:rPr>
          <w:rFonts w:cstheme="minorHAnsi"/>
          <w:sz w:val="28"/>
          <w:szCs w:val="28"/>
        </w:rPr>
        <w:t>ся в ванн</w:t>
      </w:r>
      <w:r w:rsidRPr="00B74053">
        <w:rPr>
          <w:rFonts w:cstheme="minorHAnsi"/>
          <w:sz w:val="28"/>
          <w:szCs w:val="28"/>
        </w:rPr>
        <w:t>ой</w:t>
      </w:r>
      <w:r w:rsidR="00CD5D57" w:rsidRPr="00B74053">
        <w:rPr>
          <w:rFonts w:cstheme="minorHAnsi"/>
          <w:sz w:val="28"/>
          <w:szCs w:val="28"/>
        </w:rPr>
        <w:t xml:space="preserve">, почистить зубы, умыться и т.д. </w:t>
      </w:r>
      <w:r w:rsidRPr="00B74053">
        <w:rPr>
          <w:rFonts w:cstheme="minorHAnsi"/>
          <w:sz w:val="28"/>
          <w:szCs w:val="28"/>
        </w:rPr>
        <w:t>Т</w:t>
      </w:r>
      <w:r w:rsidR="00CD5D57" w:rsidRPr="00B74053">
        <w:rPr>
          <w:rFonts w:cstheme="minorHAnsi"/>
          <w:sz w:val="28"/>
          <w:szCs w:val="28"/>
        </w:rPr>
        <w:t>акже не будем забывать о стирке, мытье посуды, сливе унитаза и мелких бытовых нуждах</w:t>
      </w:r>
      <w:r w:rsidRPr="00B74053">
        <w:rPr>
          <w:rFonts w:cstheme="minorHAnsi"/>
          <w:sz w:val="28"/>
          <w:szCs w:val="28"/>
        </w:rPr>
        <w:t>.</w:t>
      </w:r>
      <w:r w:rsidR="00CD5D57" w:rsidRPr="00B74053">
        <w:rPr>
          <w:rFonts w:cstheme="minorHAnsi"/>
          <w:sz w:val="28"/>
          <w:szCs w:val="28"/>
        </w:rPr>
        <w:t xml:space="preserve"> </w:t>
      </w:r>
      <w:r w:rsidRPr="00B74053">
        <w:rPr>
          <w:rFonts w:cstheme="minorHAnsi"/>
          <w:sz w:val="28"/>
          <w:szCs w:val="28"/>
        </w:rPr>
        <w:t>С</w:t>
      </w:r>
      <w:r w:rsidR="00CD5D57" w:rsidRPr="00B74053">
        <w:rPr>
          <w:rFonts w:cstheme="minorHAnsi"/>
          <w:sz w:val="28"/>
          <w:szCs w:val="28"/>
        </w:rPr>
        <w:t>колько же это все требует живительной влаги?</w:t>
      </w:r>
    </w:p>
    <w:p w:rsidR="00CD5D57" w:rsidRPr="00B74053" w:rsidRDefault="00CD5D57" w:rsidP="00CD5D57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B74053">
        <w:rPr>
          <w:rFonts w:cstheme="minorHAnsi"/>
          <w:sz w:val="28"/>
          <w:szCs w:val="28"/>
        </w:rPr>
        <w:t>Немного цифр: Объем ванны в среднем составляет около 150 литров, слив бочка унитаза 6-10 литров, умывание и чистка зубов-около 30 литров, полный цикл стирки в стиральной машине автомат</w:t>
      </w:r>
      <w:r w:rsidR="000F0855" w:rsidRPr="00B74053">
        <w:rPr>
          <w:rFonts w:cstheme="minorHAnsi"/>
          <w:sz w:val="28"/>
          <w:szCs w:val="28"/>
        </w:rPr>
        <w:t xml:space="preserve"> - </w:t>
      </w:r>
      <w:r w:rsidRPr="00B74053">
        <w:rPr>
          <w:rFonts w:cstheme="minorHAnsi"/>
          <w:sz w:val="28"/>
          <w:szCs w:val="28"/>
        </w:rPr>
        <w:t>примерно 25 литров.</w:t>
      </w:r>
    </w:p>
    <w:p w:rsidR="00CD5D57" w:rsidRPr="00B74053" w:rsidRDefault="00CD5D57" w:rsidP="00CD5D57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B74053">
        <w:rPr>
          <w:rFonts w:cstheme="minorHAnsi"/>
          <w:sz w:val="28"/>
          <w:szCs w:val="28"/>
        </w:rPr>
        <w:t>В данном случае речь идет о теплой воде (кроме унитаза и стиральной машины) то есть 50% холодной воды и 50% горячей. Таким образом</w:t>
      </w:r>
      <w:r w:rsidR="000F0855" w:rsidRPr="00B74053">
        <w:rPr>
          <w:rFonts w:cstheme="minorHAnsi"/>
          <w:sz w:val="28"/>
          <w:szCs w:val="28"/>
        </w:rPr>
        <w:t>,</w:t>
      </w:r>
      <w:r w:rsidRPr="00B74053">
        <w:rPr>
          <w:rFonts w:cstheme="minorHAnsi"/>
          <w:sz w:val="28"/>
          <w:szCs w:val="28"/>
        </w:rPr>
        <w:t xml:space="preserve"> усредненное количество (даже с запасом)</w:t>
      </w:r>
      <w:r w:rsidR="000F0855" w:rsidRPr="00B74053">
        <w:rPr>
          <w:rFonts w:cstheme="minorHAnsi"/>
          <w:sz w:val="28"/>
          <w:szCs w:val="28"/>
        </w:rPr>
        <w:t>,</w:t>
      </w:r>
      <w:r w:rsidRPr="00B74053">
        <w:rPr>
          <w:rFonts w:cstheme="minorHAnsi"/>
          <w:sz w:val="28"/>
          <w:szCs w:val="28"/>
        </w:rPr>
        <w:t xml:space="preserve"> которое один человек тратит в сутки</w:t>
      </w:r>
      <w:r w:rsidR="000F0855" w:rsidRPr="00B74053">
        <w:rPr>
          <w:rFonts w:cstheme="minorHAnsi"/>
          <w:sz w:val="28"/>
          <w:szCs w:val="28"/>
        </w:rPr>
        <w:t>,</w:t>
      </w:r>
      <w:r w:rsidRPr="00B74053">
        <w:rPr>
          <w:rFonts w:cstheme="minorHAnsi"/>
          <w:sz w:val="28"/>
          <w:szCs w:val="28"/>
        </w:rPr>
        <w:t xml:space="preserve"> не превышает 100 литров горячей воды и 200-300 литров холодной</w:t>
      </w:r>
      <w:r w:rsidR="000F0855" w:rsidRPr="00B74053">
        <w:rPr>
          <w:rFonts w:cstheme="minorHAnsi"/>
          <w:sz w:val="28"/>
          <w:szCs w:val="28"/>
        </w:rPr>
        <w:t>. А</w:t>
      </w:r>
      <w:r w:rsidRPr="00B74053">
        <w:rPr>
          <w:rFonts w:cstheme="minorHAnsi"/>
          <w:sz w:val="28"/>
          <w:szCs w:val="28"/>
        </w:rPr>
        <w:t xml:space="preserve"> в месяц</w:t>
      </w:r>
      <w:r w:rsidR="000F0855" w:rsidRPr="00B74053">
        <w:rPr>
          <w:rFonts w:cstheme="minorHAnsi"/>
          <w:sz w:val="28"/>
          <w:szCs w:val="28"/>
        </w:rPr>
        <w:t xml:space="preserve">, </w:t>
      </w:r>
      <w:r w:rsidRPr="00B74053">
        <w:rPr>
          <w:rFonts w:cstheme="minorHAnsi"/>
          <w:sz w:val="28"/>
          <w:szCs w:val="28"/>
        </w:rPr>
        <w:t>как показывает практика</w:t>
      </w:r>
      <w:r w:rsidR="000F0855" w:rsidRPr="00B74053">
        <w:rPr>
          <w:rFonts w:cstheme="minorHAnsi"/>
          <w:sz w:val="28"/>
          <w:szCs w:val="28"/>
        </w:rPr>
        <w:t>,</w:t>
      </w:r>
      <w:r w:rsidRPr="00B74053">
        <w:rPr>
          <w:rFonts w:cstheme="minorHAnsi"/>
          <w:sz w:val="28"/>
          <w:szCs w:val="28"/>
        </w:rPr>
        <w:t xml:space="preserve"> цифра не превышает 1.5 </w:t>
      </w:r>
      <w:r w:rsidR="000F0855" w:rsidRPr="00B74053">
        <w:rPr>
          <w:rFonts w:cstheme="minorHAnsi"/>
          <w:sz w:val="28"/>
          <w:szCs w:val="28"/>
        </w:rPr>
        <w:t>м</w:t>
      </w:r>
      <w:r w:rsidR="000F0855" w:rsidRPr="00B74053">
        <w:rPr>
          <w:rFonts w:cstheme="minorHAnsi"/>
          <w:sz w:val="28"/>
          <w:szCs w:val="28"/>
          <w:vertAlign w:val="superscript"/>
        </w:rPr>
        <w:t>3</w:t>
      </w:r>
      <w:r w:rsidRPr="00B74053">
        <w:rPr>
          <w:rFonts w:cstheme="minorHAnsi"/>
          <w:sz w:val="28"/>
          <w:szCs w:val="28"/>
        </w:rPr>
        <w:t xml:space="preserve"> </w:t>
      </w:r>
      <w:r w:rsidR="000F0855" w:rsidRPr="00B74053">
        <w:rPr>
          <w:rFonts w:cstheme="minorHAnsi"/>
          <w:sz w:val="28"/>
          <w:szCs w:val="28"/>
        </w:rPr>
        <w:t>г</w:t>
      </w:r>
      <w:r w:rsidRPr="00B74053">
        <w:rPr>
          <w:rFonts w:cstheme="minorHAnsi"/>
          <w:sz w:val="28"/>
          <w:szCs w:val="28"/>
        </w:rPr>
        <w:t xml:space="preserve">орячей, и 3 </w:t>
      </w:r>
      <w:r w:rsidR="000F0855" w:rsidRPr="00B74053">
        <w:rPr>
          <w:rFonts w:cstheme="minorHAnsi"/>
          <w:sz w:val="28"/>
          <w:szCs w:val="28"/>
        </w:rPr>
        <w:t>м</w:t>
      </w:r>
      <w:r w:rsidR="000F0855" w:rsidRPr="00B74053">
        <w:rPr>
          <w:rFonts w:cstheme="minorHAnsi"/>
          <w:sz w:val="28"/>
          <w:szCs w:val="28"/>
          <w:vertAlign w:val="superscript"/>
        </w:rPr>
        <w:t>3</w:t>
      </w:r>
      <w:r w:rsidRPr="00B74053">
        <w:rPr>
          <w:rFonts w:cstheme="minorHAnsi"/>
          <w:sz w:val="28"/>
          <w:szCs w:val="28"/>
        </w:rPr>
        <w:t xml:space="preserve"> холодной воды, все</w:t>
      </w:r>
      <w:r w:rsidR="000F0855" w:rsidRPr="00B74053">
        <w:rPr>
          <w:rFonts w:cstheme="minorHAnsi"/>
          <w:sz w:val="28"/>
          <w:szCs w:val="28"/>
        </w:rPr>
        <w:t>-</w:t>
      </w:r>
      <w:r w:rsidRPr="00B74053">
        <w:rPr>
          <w:rFonts w:cstheme="minorHAnsi"/>
          <w:sz w:val="28"/>
          <w:szCs w:val="28"/>
        </w:rPr>
        <w:t>таки не каждый день мы стираем и по «полной программе» расходуем воду.</w:t>
      </w:r>
    </w:p>
    <w:p w:rsidR="00CD5D57" w:rsidRDefault="00CD5D57" w:rsidP="00CD5D57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B74053">
        <w:rPr>
          <w:rFonts w:cstheme="minorHAnsi"/>
          <w:sz w:val="28"/>
          <w:szCs w:val="28"/>
        </w:rPr>
        <w:t>В свою очередь</w:t>
      </w:r>
      <w:r w:rsidR="000F0855" w:rsidRPr="00B74053">
        <w:rPr>
          <w:rFonts w:cstheme="minorHAnsi"/>
          <w:sz w:val="28"/>
          <w:szCs w:val="28"/>
        </w:rPr>
        <w:t xml:space="preserve">, </w:t>
      </w:r>
      <w:r w:rsidRPr="00B74053">
        <w:rPr>
          <w:rFonts w:cstheme="minorHAnsi"/>
          <w:sz w:val="28"/>
          <w:szCs w:val="28"/>
        </w:rPr>
        <w:t xml:space="preserve">ЖКХ начисляет на одного человека, который зарегистрирован по месту жительства в среднем 5 </w:t>
      </w:r>
      <w:r w:rsidR="000F0855" w:rsidRPr="00B74053">
        <w:rPr>
          <w:rFonts w:cstheme="minorHAnsi"/>
          <w:sz w:val="28"/>
          <w:szCs w:val="28"/>
        </w:rPr>
        <w:t>м</w:t>
      </w:r>
      <w:r w:rsidR="000F0855" w:rsidRPr="00B74053">
        <w:rPr>
          <w:rFonts w:cstheme="minorHAnsi"/>
          <w:sz w:val="28"/>
          <w:szCs w:val="28"/>
          <w:vertAlign w:val="superscript"/>
        </w:rPr>
        <w:t>3</w:t>
      </w:r>
      <w:r w:rsidR="000F0855" w:rsidRPr="00B74053">
        <w:rPr>
          <w:rFonts w:cstheme="minorHAnsi"/>
          <w:sz w:val="28"/>
          <w:szCs w:val="28"/>
        </w:rPr>
        <w:t xml:space="preserve"> </w:t>
      </w:r>
      <w:r w:rsidRPr="00B74053">
        <w:rPr>
          <w:rFonts w:cstheme="minorHAnsi"/>
          <w:sz w:val="28"/>
          <w:szCs w:val="28"/>
        </w:rPr>
        <w:t xml:space="preserve"> </w:t>
      </w:r>
      <w:r w:rsidR="000F0855" w:rsidRPr="00B74053">
        <w:rPr>
          <w:rFonts w:cstheme="minorHAnsi"/>
          <w:sz w:val="28"/>
          <w:szCs w:val="28"/>
        </w:rPr>
        <w:t>г</w:t>
      </w:r>
      <w:r w:rsidRPr="00B74053">
        <w:rPr>
          <w:rFonts w:cstheme="minorHAnsi"/>
          <w:sz w:val="28"/>
          <w:szCs w:val="28"/>
        </w:rPr>
        <w:t xml:space="preserve">орячей и 8-10 </w:t>
      </w:r>
      <w:r w:rsidR="000F0855" w:rsidRPr="00B74053">
        <w:rPr>
          <w:rFonts w:cstheme="minorHAnsi"/>
          <w:sz w:val="28"/>
          <w:szCs w:val="28"/>
        </w:rPr>
        <w:t>м</w:t>
      </w:r>
      <w:r w:rsidR="000F0855" w:rsidRPr="00B74053">
        <w:rPr>
          <w:rFonts w:cstheme="minorHAnsi"/>
          <w:sz w:val="28"/>
          <w:szCs w:val="28"/>
          <w:vertAlign w:val="superscript"/>
        </w:rPr>
        <w:t>3</w:t>
      </w:r>
      <w:r w:rsidR="000F0855" w:rsidRPr="00B74053">
        <w:rPr>
          <w:rFonts w:cstheme="minorHAnsi"/>
          <w:sz w:val="28"/>
          <w:szCs w:val="28"/>
        </w:rPr>
        <w:t xml:space="preserve"> х</w:t>
      </w:r>
      <w:r w:rsidRPr="00B74053">
        <w:rPr>
          <w:rFonts w:cstheme="minorHAnsi"/>
          <w:sz w:val="28"/>
          <w:szCs w:val="28"/>
        </w:rPr>
        <w:t>олодной воды! Разница более чем ощутима! В итоге, установив счетчики воды, вместо заявленных ранее 1500-2000 рублей в месяц, Вы будете платить 600-700</w:t>
      </w:r>
      <w:r w:rsidR="000F0855" w:rsidRPr="00B74053">
        <w:rPr>
          <w:rFonts w:cstheme="minorHAnsi"/>
          <w:sz w:val="28"/>
          <w:szCs w:val="28"/>
        </w:rPr>
        <w:t xml:space="preserve"> </w:t>
      </w:r>
      <w:r w:rsidRPr="00B74053">
        <w:rPr>
          <w:rFonts w:cstheme="minorHAnsi"/>
          <w:sz w:val="28"/>
          <w:szCs w:val="28"/>
        </w:rPr>
        <w:t>р</w:t>
      </w:r>
      <w:r w:rsidR="000F0855" w:rsidRPr="00B74053">
        <w:rPr>
          <w:rFonts w:cstheme="minorHAnsi"/>
          <w:sz w:val="28"/>
          <w:szCs w:val="28"/>
        </w:rPr>
        <w:t>ублей.</w:t>
      </w:r>
      <w:r w:rsidRPr="00B74053">
        <w:rPr>
          <w:rFonts w:cstheme="minorHAnsi"/>
          <w:sz w:val="28"/>
          <w:szCs w:val="28"/>
        </w:rPr>
        <w:t xml:space="preserve"> Исходя из этого, можно сделать вывод, что монтаж </w:t>
      </w:r>
      <w:r w:rsidRPr="00B74053">
        <w:rPr>
          <w:rFonts w:cstheme="minorHAnsi"/>
          <w:bCs/>
          <w:sz w:val="28"/>
          <w:szCs w:val="28"/>
        </w:rPr>
        <w:t>счетчиков</w:t>
      </w:r>
      <w:r w:rsidR="000F0855" w:rsidRPr="00B74053">
        <w:rPr>
          <w:rFonts w:cstheme="minorHAnsi"/>
          <w:bCs/>
          <w:sz w:val="28"/>
          <w:szCs w:val="28"/>
        </w:rPr>
        <w:t xml:space="preserve"> воды</w:t>
      </w:r>
      <w:r w:rsidRPr="00B74053">
        <w:rPr>
          <w:rFonts w:cstheme="minorHAnsi"/>
          <w:sz w:val="28"/>
          <w:szCs w:val="28"/>
        </w:rPr>
        <w:t xml:space="preserve"> окупается примерно за 3 месяца. </w:t>
      </w:r>
      <w:r w:rsidRPr="00B74053">
        <w:rPr>
          <w:rFonts w:cstheme="minorHAnsi"/>
          <w:bCs/>
          <w:sz w:val="28"/>
          <w:szCs w:val="28"/>
        </w:rPr>
        <w:t>Установка счетчиков</w:t>
      </w:r>
      <w:r w:rsidRPr="00B74053">
        <w:rPr>
          <w:rFonts w:cstheme="minorHAnsi"/>
          <w:sz w:val="28"/>
          <w:szCs w:val="28"/>
        </w:rPr>
        <w:t xml:space="preserve"> </w:t>
      </w:r>
      <w:r w:rsidRPr="00B74053">
        <w:rPr>
          <w:rFonts w:cstheme="minorHAnsi"/>
          <w:bCs/>
          <w:sz w:val="28"/>
          <w:szCs w:val="28"/>
        </w:rPr>
        <w:t>воды</w:t>
      </w:r>
      <w:r w:rsidRPr="00B74053">
        <w:rPr>
          <w:rFonts w:cstheme="minorHAnsi"/>
          <w:sz w:val="28"/>
          <w:szCs w:val="28"/>
        </w:rPr>
        <w:t xml:space="preserve"> является исключительно добр</w:t>
      </w:r>
      <w:r w:rsidR="002E6DFF" w:rsidRPr="00B74053">
        <w:rPr>
          <w:rFonts w:cstheme="minorHAnsi"/>
          <w:sz w:val="28"/>
          <w:szCs w:val="28"/>
        </w:rPr>
        <w:t xml:space="preserve">овольной процедурой, никто не </w:t>
      </w:r>
      <w:proofErr w:type="gramStart"/>
      <w:r w:rsidR="002E6DFF" w:rsidRPr="00B74053">
        <w:rPr>
          <w:rFonts w:cstheme="minorHAnsi"/>
          <w:sz w:val="28"/>
          <w:szCs w:val="28"/>
        </w:rPr>
        <w:t xml:space="preserve">в </w:t>
      </w:r>
      <w:r w:rsidRPr="00B74053">
        <w:rPr>
          <w:rFonts w:cstheme="minorHAnsi"/>
          <w:sz w:val="28"/>
          <w:szCs w:val="28"/>
        </w:rPr>
        <w:t>праве</w:t>
      </w:r>
      <w:proofErr w:type="gramEnd"/>
      <w:r w:rsidRPr="00B74053">
        <w:rPr>
          <w:rFonts w:cstheme="minorHAnsi"/>
          <w:sz w:val="28"/>
          <w:szCs w:val="28"/>
        </w:rPr>
        <w:t xml:space="preserve"> навязывать </w:t>
      </w:r>
      <w:r w:rsidR="000F0855" w:rsidRPr="00B74053">
        <w:rPr>
          <w:rFonts w:cstheme="minorHAnsi"/>
          <w:sz w:val="28"/>
          <w:szCs w:val="28"/>
        </w:rPr>
        <w:t>нам</w:t>
      </w:r>
      <w:r w:rsidRPr="00B74053">
        <w:rPr>
          <w:rFonts w:cstheme="minorHAnsi"/>
          <w:sz w:val="28"/>
          <w:szCs w:val="28"/>
        </w:rPr>
        <w:t xml:space="preserve"> свое мнение, думайте и считайте сами, в конце концов</w:t>
      </w:r>
      <w:r w:rsidR="000F0855" w:rsidRPr="00B74053">
        <w:rPr>
          <w:rFonts w:cstheme="minorHAnsi"/>
          <w:sz w:val="28"/>
          <w:szCs w:val="28"/>
        </w:rPr>
        <w:t>,</w:t>
      </w:r>
      <w:r w:rsidRPr="00B74053">
        <w:rPr>
          <w:rFonts w:cstheme="minorHAnsi"/>
          <w:sz w:val="28"/>
          <w:szCs w:val="28"/>
        </w:rPr>
        <w:t xml:space="preserve"> </w:t>
      </w:r>
      <w:r w:rsidR="000F0855" w:rsidRPr="00B74053">
        <w:rPr>
          <w:rFonts w:cstheme="minorHAnsi"/>
          <w:sz w:val="28"/>
          <w:szCs w:val="28"/>
        </w:rPr>
        <w:t>нам</w:t>
      </w:r>
      <w:r w:rsidRPr="00B74053">
        <w:rPr>
          <w:rFonts w:cstheme="minorHAnsi"/>
          <w:sz w:val="28"/>
          <w:szCs w:val="28"/>
        </w:rPr>
        <w:t xml:space="preserve"> же платить за воду</w:t>
      </w:r>
      <w:r w:rsidR="000F0855" w:rsidRPr="00B74053">
        <w:rPr>
          <w:rFonts w:cstheme="minorHAnsi"/>
          <w:sz w:val="28"/>
          <w:szCs w:val="28"/>
        </w:rPr>
        <w:t>.</w:t>
      </w:r>
    </w:p>
    <w:p w:rsidR="00050D19" w:rsidRDefault="00050D19" w:rsidP="00CD5D57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50D19" w:rsidRDefault="00050D19" w:rsidP="00CD5D57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50D19" w:rsidRDefault="00050D19" w:rsidP="00CD5D57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50D19" w:rsidRDefault="00050D19" w:rsidP="00CD5D57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B74053">
        <w:rPr>
          <w:rFonts w:cstheme="minorHAnsi"/>
          <w:noProof/>
          <w:sz w:val="16"/>
          <w:szCs w:val="1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2957E8E" wp14:editId="5C24E4A7">
            <wp:simplePos x="0" y="0"/>
            <wp:positionH relativeFrom="column">
              <wp:posOffset>158115</wp:posOffset>
            </wp:positionH>
            <wp:positionV relativeFrom="paragraph">
              <wp:posOffset>248920</wp:posOffset>
            </wp:positionV>
            <wp:extent cx="5048250" cy="1295400"/>
            <wp:effectExtent l="0" t="0" r="0" b="0"/>
            <wp:wrapSquare wrapText="bothSides"/>
            <wp:docPr id="37" name="Рисунок 37" descr="http://sluzhbabyta.zakadum.ru/grafika/layout/shemi/schetch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luzhbabyta.zakadum.ru/grafika/layout/shemi/schetchik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0D19" w:rsidRDefault="00050D19" w:rsidP="00CD5D57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50D19" w:rsidRDefault="00050D19" w:rsidP="00CD5D57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50D19" w:rsidRDefault="00050D19" w:rsidP="00CD5D57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50D19" w:rsidRPr="00B74053" w:rsidRDefault="00050D19" w:rsidP="00CD5D57">
      <w:pPr>
        <w:spacing w:after="0" w:line="360" w:lineRule="auto"/>
        <w:jc w:val="both"/>
        <w:rPr>
          <w:rFonts w:eastAsia="Times New Roman" w:cstheme="minorHAnsi"/>
          <w:sz w:val="28"/>
          <w:szCs w:val="28"/>
        </w:rPr>
      </w:pPr>
    </w:p>
    <w:p w:rsidR="002E6DFF" w:rsidRPr="00B74053" w:rsidRDefault="002E6DFF" w:rsidP="002E6DFF">
      <w:pPr>
        <w:keepNext/>
        <w:jc w:val="center"/>
        <w:rPr>
          <w:rFonts w:cstheme="minorHAnsi"/>
        </w:rPr>
      </w:pPr>
    </w:p>
    <w:p w:rsidR="002E6DFF" w:rsidRDefault="002E6DFF" w:rsidP="002E6DFF">
      <w:pPr>
        <w:pStyle w:val="af3"/>
        <w:jc w:val="center"/>
        <w:rPr>
          <w:rFonts w:eastAsia="Times New Roman" w:cstheme="minorHAnsi"/>
          <w:b w:val="0"/>
          <w:color w:val="auto"/>
          <w:sz w:val="32"/>
          <w:szCs w:val="28"/>
          <w:lang w:eastAsia="ru-RU"/>
        </w:rPr>
      </w:pPr>
      <w:r w:rsidRPr="00FE4B63">
        <w:rPr>
          <w:rFonts w:cstheme="minorHAnsi"/>
          <w:b w:val="0"/>
          <w:color w:val="auto"/>
          <w:sz w:val="20"/>
        </w:rPr>
        <w:t xml:space="preserve">Рисунок </w:t>
      </w:r>
      <w:r w:rsidR="00151D7F" w:rsidRPr="00FE4B63">
        <w:rPr>
          <w:rFonts w:cstheme="minorHAnsi"/>
          <w:b w:val="0"/>
          <w:color w:val="auto"/>
          <w:sz w:val="20"/>
        </w:rPr>
        <w:fldChar w:fldCharType="begin"/>
      </w:r>
      <w:r w:rsidR="00151D7F" w:rsidRPr="00FE4B63">
        <w:rPr>
          <w:rFonts w:cstheme="minorHAnsi"/>
          <w:b w:val="0"/>
          <w:color w:val="auto"/>
          <w:sz w:val="20"/>
        </w:rPr>
        <w:instrText xml:space="preserve"> SEQ Рисунок \* ARABIC </w:instrText>
      </w:r>
      <w:r w:rsidR="00151D7F" w:rsidRPr="00FE4B63">
        <w:rPr>
          <w:rFonts w:cstheme="minorHAnsi"/>
          <w:b w:val="0"/>
          <w:color w:val="auto"/>
          <w:sz w:val="20"/>
        </w:rPr>
        <w:fldChar w:fldCharType="separate"/>
      </w:r>
      <w:r w:rsidR="006D5D3A">
        <w:rPr>
          <w:rFonts w:cstheme="minorHAnsi"/>
          <w:b w:val="0"/>
          <w:noProof/>
          <w:color w:val="auto"/>
          <w:sz w:val="20"/>
        </w:rPr>
        <w:t>1</w:t>
      </w:r>
      <w:r w:rsidR="00151D7F" w:rsidRPr="00FE4B63">
        <w:rPr>
          <w:rFonts w:cstheme="minorHAnsi"/>
          <w:b w:val="0"/>
          <w:noProof/>
          <w:color w:val="auto"/>
          <w:sz w:val="20"/>
        </w:rPr>
        <w:fldChar w:fldCharType="end"/>
      </w:r>
      <w:r w:rsidR="00FE4B63">
        <w:rPr>
          <w:rFonts w:cstheme="minorHAnsi"/>
          <w:b w:val="0"/>
          <w:noProof/>
          <w:color w:val="auto"/>
          <w:sz w:val="20"/>
        </w:rPr>
        <w:t xml:space="preserve">. </w:t>
      </w:r>
      <w:r w:rsidRPr="00FE4B63">
        <w:rPr>
          <w:rFonts w:cstheme="minorHAnsi"/>
          <w:b w:val="0"/>
          <w:color w:val="auto"/>
          <w:sz w:val="20"/>
        </w:rPr>
        <w:t xml:space="preserve"> Схема установки счетчика воды</w:t>
      </w:r>
      <w:r w:rsidR="001F4684" w:rsidRPr="00FE4B63">
        <w:rPr>
          <w:rFonts w:cstheme="minorHAnsi"/>
          <w:b w:val="0"/>
          <w:color w:val="auto"/>
          <w:sz w:val="20"/>
        </w:rPr>
        <w:t xml:space="preserve"> в сборе</w:t>
      </w:r>
      <w:r w:rsidRPr="00FE4B63">
        <w:rPr>
          <w:rFonts w:eastAsia="Times New Roman" w:cstheme="minorHAnsi"/>
          <w:b w:val="0"/>
          <w:color w:val="auto"/>
          <w:sz w:val="32"/>
          <w:szCs w:val="28"/>
          <w:lang w:eastAsia="ru-RU"/>
        </w:rPr>
        <w:t xml:space="preserve"> </w:t>
      </w:r>
    </w:p>
    <w:p w:rsidR="00050D19" w:rsidRPr="00050D19" w:rsidRDefault="00050D19" w:rsidP="00050D19">
      <w:pPr>
        <w:rPr>
          <w:lang w:eastAsia="ru-RU"/>
        </w:rPr>
      </w:pPr>
    </w:p>
    <w:p w:rsidR="00CD5D57" w:rsidRPr="00B74053" w:rsidRDefault="002E6DFF" w:rsidP="002E6DFF">
      <w:pPr>
        <w:pStyle w:val="af3"/>
        <w:jc w:val="both"/>
        <w:rPr>
          <w:rFonts w:cstheme="minorHAnsi"/>
          <w:b w:val="0"/>
          <w:bCs w:val="0"/>
          <w:color w:val="auto"/>
          <w:sz w:val="28"/>
          <w:szCs w:val="28"/>
        </w:rPr>
      </w:pPr>
      <w:r w:rsidRPr="00B74053">
        <w:rPr>
          <w:rFonts w:cstheme="minorHAnsi"/>
          <w:b w:val="0"/>
          <w:bCs w:val="0"/>
          <w:color w:val="auto"/>
          <w:sz w:val="28"/>
          <w:szCs w:val="28"/>
        </w:rPr>
        <w:t>Рассмотрим схему установки счетчиков.</w:t>
      </w:r>
    </w:p>
    <w:p w:rsidR="001F4684" w:rsidRDefault="002E6DFF" w:rsidP="001F4684">
      <w:pPr>
        <w:keepNext/>
      </w:pPr>
      <w:r w:rsidRPr="00B74053">
        <w:rPr>
          <w:rFonts w:cstheme="minorHAnsi"/>
          <w:noProof/>
          <w:lang w:eastAsia="ru-RU"/>
        </w:rPr>
        <w:drawing>
          <wp:inline distT="0" distB="0" distL="0" distR="0" wp14:anchorId="4214ABAA" wp14:editId="2E0A7E23">
            <wp:extent cx="5334000" cy="389328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24792" cy="4105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DFF" w:rsidRPr="001F4684" w:rsidRDefault="001F4684" w:rsidP="001F4684">
      <w:pPr>
        <w:pStyle w:val="af3"/>
        <w:jc w:val="center"/>
        <w:rPr>
          <w:rFonts w:cstheme="minorHAnsi"/>
          <w:b w:val="0"/>
          <w:sz w:val="20"/>
        </w:rPr>
      </w:pPr>
      <w:r w:rsidRPr="001F4684">
        <w:rPr>
          <w:b w:val="0"/>
          <w:color w:val="auto"/>
          <w:sz w:val="20"/>
        </w:rPr>
        <w:t xml:space="preserve">Рисунок </w:t>
      </w:r>
      <w:r w:rsidRPr="001F4684">
        <w:rPr>
          <w:b w:val="0"/>
          <w:color w:val="auto"/>
          <w:sz w:val="20"/>
        </w:rPr>
        <w:fldChar w:fldCharType="begin"/>
      </w:r>
      <w:r w:rsidRPr="001F4684">
        <w:rPr>
          <w:b w:val="0"/>
          <w:color w:val="auto"/>
          <w:sz w:val="20"/>
        </w:rPr>
        <w:instrText xml:space="preserve"> SEQ Рисунок \* ARABIC </w:instrText>
      </w:r>
      <w:r w:rsidRPr="001F4684">
        <w:rPr>
          <w:b w:val="0"/>
          <w:color w:val="auto"/>
          <w:sz w:val="20"/>
        </w:rPr>
        <w:fldChar w:fldCharType="separate"/>
      </w:r>
      <w:r w:rsidR="006D5D3A">
        <w:rPr>
          <w:b w:val="0"/>
          <w:noProof/>
          <w:color w:val="auto"/>
          <w:sz w:val="20"/>
        </w:rPr>
        <w:t>2</w:t>
      </w:r>
      <w:r w:rsidRPr="001F4684">
        <w:rPr>
          <w:b w:val="0"/>
          <w:color w:val="auto"/>
          <w:sz w:val="20"/>
        </w:rPr>
        <w:fldChar w:fldCharType="end"/>
      </w:r>
      <w:r w:rsidR="00FE4B63">
        <w:rPr>
          <w:b w:val="0"/>
          <w:color w:val="auto"/>
          <w:sz w:val="20"/>
        </w:rPr>
        <w:t xml:space="preserve">. </w:t>
      </w:r>
      <w:r w:rsidRPr="001F4684">
        <w:rPr>
          <w:b w:val="0"/>
          <w:color w:val="auto"/>
          <w:sz w:val="20"/>
        </w:rPr>
        <w:t xml:space="preserve"> </w:t>
      </w:r>
      <w:r w:rsidRPr="001F4684">
        <w:rPr>
          <w:rFonts w:cstheme="minorHAnsi"/>
          <w:b w:val="0"/>
          <w:color w:val="auto"/>
          <w:sz w:val="20"/>
        </w:rPr>
        <w:t>Схема установки счетчика воды</w:t>
      </w:r>
    </w:p>
    <w:p w:rsidR="002E6DFF" w:rsidRPr="00B74053" w:rsidRDefault="002E6DFF" w:rsidP="002E6DFF">
      <w:pPr>
        <w:pStyle w:val="ae"/>
        <w:shd w:val="clear" w:color="auto" w:fill="FFFFFF"/>
        <w:spacing w:before="144" w:beforeAutospacing="0" w:after="144" w:afterAutospacing="0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bookmarkStart w:id="7" w:name="1"/>
      <w:r w:rsidRPr="00B74053">
        <w:rPr>
          <w:rFonts w:asciiTheme="minorHAnsi" w:eastAsiaTheme="minorHAnsi" w:hAnsiTheme="minorHAnsi" w:cstheme="minorHAnsi"/>
          <w:sz w:val="28"/>
          <w:szCs w:val="28"/>
          <w:lang w:eastAsia="en-US"/>
        </w:rPr>
        <w:t>1. Стояк горячей воды</w:t>
      </w:r>
      <w:bookmarkStart w:id="8" w:name="2"/>
      <w:bookmarkEnd w:id="7"/>
    </w:p>
    <w:p w:rsidR="002E6DFF" w:rsidRPr="00B74053" w:rsidRDefault="002E6DFF" w:rsidP="002E6DFF">
      <w:pPr>
        <w:pStyle w:val="ae"/>
        <w:shd w:val="clear" w:color="auto" w:fill="FFFFFF"/>
        <w:spacing w:before="144" w:beforeAutospacing="0" w:after="144" w:afterAutospacing="0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B74053">
        <w:rPr>
          <w:rFonts w:asciiTheme="minorHAnsi" w:eastAsiaTheme="minorHAnsi" w:hAnsiTheme="minorHAnsi" w:cstheme="minorHAnsi"/>
          <w:sz w:val="28"/>
          <w:szCs w:val="28"/>
          <w:lang w:eastAsia="en-US"/>
        </w:rPr>
        <w:t>2. Стояк холодной воды</w:t>
      </w:r>
      <w:bookmarkStart w:id="9" w:name="3"/>
      <w:bookmarkEnd w:id="8"/>
    </w:p>
    <w:p w:rsidR="002E6DFF" w:rsidRPr="00B74053" w:rsidRDefault="002E6DFF" w:rsidP="002E6DFF">
      <w:pPr>
        <w:pStyle w:val="ae"/>
        <w:shd w:val="clear" w:color="auto" w:fill="FFFFFF"/>
        <w:spacing w:before="144" w:beforeAutospacing="0" w:after="144" w:afterAutospacing="0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B74053">
        <w:rPr>
          <w:rFonts w:asciiTheme="minorHAnsi" w:eastAsiaTheme="minorHAnsi" w:hAnsiTheme="minorHAnsi" w:cstheme="minorHAnsi"/>
          <w:sz w:val="28"/>
          <w:szCs w:val="28"/>
          <w:lang w:eastAsia="en-US"/>
        </w:rPr>
        <w:t>3. Тройник</w:t>
      </w:r>
      <w:bookmarkStart w:id="10" w:name="4"/>
      <w:bookmarkEnd w:id="9"/>
    </w:p>
    <w:p w:rsidR="002E6DFF" w:rsidRPr="00B74053" w:rsidRDefault="002E6DFF" w:rsidP="002E6DFF">
      <w:pPr>
        <w:pStyle w:val="ae"/>
        <w:shd w:val="clear" w:color="auto" w:fill="FFFFFF"/>
        <w:spacing w:before="144" w:beforeAutospacing="0" w:after="144" w:afterAutospacing="0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B74053">
        <w:rPr>
          <w:rFonts w:asciiTheme="minorHAnsi" w:eastAsiaTheme="minorHAnsi" w:hAnsiTheme="minorHAnsi" w:cstheme="minorHAnsi"/>
          <w:sz w:val="28"/>
          <w:szCs w:val="28"/>
          <w:lang w:eastAsia="en-US"/>
        </w:rPr>
        <w:t>4. Ниппель</w:t>
      </w:r>
      <w:bookmarkStart w:id="11" w:name="5"/>
      <w:bookmarkEnd w:id="10"/>
    </w:p>
    <w:p w:rsidR="002E6DFF" w:rsidRPr="00B74053" w:rsidRDefault="002E6DFF" w:rsidP="002E6DFF">
      <w:pPr>
        <w:pStyle w:val="ae"/>
        <w:shd w:val="clear" w:color="auto" w:fill="FFFFFF"/>
        <w:spacing w:before="144" w:beforeAutospacing="0" w:after="144" w:afterAutospacing="0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B74053">
        <w:rPr>
          <w:rFonts w:asciiTheme="minorHAnsi" w:eastAsiaTheme="minorHAnsi" w:hAnsiTheme="minorHAnsi" w:cstheme="minorHAnsi"/>
          <w:sz w:val="28"/>
          <w:szCs w:val="28"/>
          <w:lang w:eastAsia="en-US"/>
        </w:rPr>
        <w:t>5. Запорный кран со сгоном</w:t>
      </w:r>
      <w:bookmarkStart w:id="12" w:name="6"/>
      <w:bookmarkEnd w:id="11"/>
    </w:p>
    <w:p w:rsidR="002E6DFF" w:rsidRPr="00B74053" w:rsidRDefault="002E6DFF" w:rsidP="002E6DFF">
      <w:pPr>
        <w:pStyle w:val="ae"/>
        <w:shd w:val="clear" w:color="auto" w:fill="FFFFFF"/>
        <w:spacing w:before="144" w:beforeAutospacing="0" w:after="144" w:afterAutospacing="0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B74053">
        <w:rPr>
          <w:rFonts w:asciiTheme="minorHAnsi" w:eastAsiaTheme="minorHAnsi" w:hAnsiTheme="minorHAnsi" w:cstheme="minorHAnsi"/>
          <w:sz w:val="28"/>
          <w:szCs w:val="28"/>
          <w:lang w:eastAsia="en-US"/>
        </w:rPr>
        <w:t>6. Фильтр механической очистки “косой"</w:t>
      </w:r>
      <w:bookmarkStart w:id="13" w:name="7"/>
      <w:bookmarkEnd w:id="12"/>
    </w:p>
    <w:p w:rsidR="002E6DFF" w:rsidRPr="00B74053" w:rsidRDefault="002E6DFF" w:rsidP="002E6DFF">
      <w:pPr>
        <w:pStyle w:val="ae"/>
        <w:shd w:val="clear" w:color="auto" w:fill="FFFFFF"/>
        <w:spacing w:before="144" w:beforeAutospacing="0" w:after="144" w:afterAutospacing="0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B74053">
        <w:rPr>
          <w:rFonts w:asciiTheme="minorHAnsi" w:eastAsiaTheme="minorHAnsi" w:hAnsiTheme="minorHAnsi" w:cstheme="minorHAnsi"/>
          <w:sz w:val="28"/>
          <w:szCs w:val="28"/>
          <w:lang w:eastAsia="en-US"/>
        </w:rPr>
        <w:lastRenderedPageBreak/>
        <w:t>7. Обратный клапан</w:t>
      </w:r>
      <w:bookmarkStart w:id="14" w:name="8"/>
      <w:bookmarkEnd w:id="13"/>
    </w:p>
    <w:p w:rsidR="002E6DFF" w:rsidRPr="00B74053" w:rsidRDefault="002E6DFF" w:rsidP="002E6DFF">
      <w:pPr>
        <w:pStyle w:val="ae"/>
        <w:shd w:val="clear" w:color="auto" w:fill="FFFFFF"/>
        <w:spacing w:before="144" w:beforeAutospacing="0" w:after="144" w:afterAutospacing="0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B74053">
        <w:rPr>
          <w:rFonts w:asciiTheme="minorHAnsi" w:eastAsiaTheme="minorHAnsi" w:hAnsiTheme="minorHAnsi" w:cstheme="minorHAnsi"/>
          <w:sz w:val="28"/>
          <w:szCs w:val="28"/>
          <w:lang w:eastAsia="en-US"/>
        </w:rPr>
        <w:t>8. Сгоны</w:t>
      </w:r>
      <w:bookmarkStart w:id="15" w:name="9"/>
      <w:bookmarkEnd w:id="14"/>
    </w:p>
    <w:p w:rsidR="002E6DFF" w:rsidRPr="00B74053" w:rsidRDefault="002E6DFF" w:rsidP="002E6DFF">
      <w:pPr>
        <w:pStyle w:val="ae"/>
        <w:shd w:val="clear" w:color="auto" w:fill="FFFFFF"/>
        <w:spacing w:before="144" w:beforeAutospacing="0" w:after="144" w:afterAutospacing="0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B74053">
        <w:rPr>
          <w:rFonts w:asciiTheme="minorHAnsi" w:eastAsiaTheme="minorHAnsi" w:hAnsiTheme="minorHAnsi" w:cstheme="minorHAnsi"/>
          <w:sz w:val="28"/>
          <w:szCs w:val="28"/>
          <w:lang w:eastAsia="en-US"/>
        </w:rPr>
        <w:t>9. Счётчики воды</w:t>
      </w:r>
      <w:bookmarkStart w:id="16" w:name="10"/>
      <w:bookmarkEnd w:id="15"/>
    </w:p>
    <w:p w:rsidR="002E6DFF" w:rsidRPr="00B74053" w:rsidRDefault="002E6DFF" w:rsidP="002E6DFF">
      <w:pPr>
        <w:pStyle w:val="ae"/>
        <w:shd w:val="clear" w:color="auto" w:fill="FFFFFF"/>
        <w:spacing w:before="144" w:beforeAutospacing="0" w:after="144" w:afterAutospacing="0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B74053">
        <w:rPr>
          <w:rFonts w:asciiTheme="minorHAnsi" w:eastAsiaTheme="minorHAnsi" w:hAnsiTheme="minorHAnsi" w:cstheme="minorHAnsi"/>
          <w:sz w:val="28"/>
          <w:szCs w:val="28"/>
          <w:lang w:eastAsia="en-US"/>
        </w:rPr>
        <w:t>10. Запорные краны</w:t>
      </w:r>
      <w:bookmarkEnd w:id="16"/>
      <w:r w:rsidRPr="00B74053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</w:t>
      </w:r>
    </w:p>
    <w:p w:rsidR="002E6DFF" w:rsidRPr="00B74053" w:rsidRDefault="002E6DFF" w:rsidP="002E6DFF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B74053">
        <w:rPr>
          <w:rFonts w:asciiTheme="minorHAnsi" w:eastAsiaTheme="minorHAnsi" w:hAnsiTheme="minorHAnsi" w:cstheme="minorHAnsi"/>
          <w:sz w:val="28"/>
          <w:szCs w:val="28"/>
          <w:lang w:eastAsia="en-US"/>
        </w:rPr>
        <w:t>Анализируя схему установки счетчиков, можно отметить, что пользователь должен измерять потребление и оплачивать холодную и горячую воду раздельно. Но мы часто сталкиваемся с ситуацией, когда из крана течет теплая или холодная вода.</w:t>
      </w:r>
    </w:p>
    <w:p w:rsidR="00980BB6" w:rsidRPr="001F4684" w:rsidRDefault="00980BB6" w:rsidP="006D5D3A">
      <w:pPr>
        <w:pStyle w:val="2"/>
        <w:numPr>
          <w:ilvl w:val="1"/>
          <w:numId w:val="13"/>
        </w:numPr>
        <w:jc w:val="center"/>
        <w:rPr>
          <w:rFonts w:asciiTheme="minorHAnsi" w:hAnsiTheme="minorHAnsi" w:cstheme="minorHAnsi"/>
          <w:color w:val="auto"/>
          <w:sz w:val="28"/>
          <w:szCs w:val="28"/>
          <w:shd w:val="clear" w:color="auto" w:fill="FFFFFF" w:themeFill="background1"/>
        </w:rPr>
      </w:pPr>
      <w:bookmarkStart w:id="17" w:name="_Toc353375674"/>
      <w:r w:rsidRPr="001F4684">
        <w:rPr>
          <w:rFonts w:asciiTheme="minorHAnsi" w:hAnsiTheme="minorHAnsi" w:cstheme="minorHAnsi"/>
          <w:color w:val="auto"/>
          <w:sz w:val="28"/>
          <w:szCs w:val="28"/>
          <w:shd w:val="clear" w:color="auto" w:fill="FFFFFF" w:themeFill="background1"/>
        </w:rPr>
        <w:t>Нормативная температура горячей воды</w:t>
      </w:r>
      <w:bookmarkEnd w:id="17"/>
    </w:p>
    <w:p w:rsidR="002E6DFF" w:rsidRPr="00B74053" w:rsidRDefault="002E6DFF" w:rsidP="002E6DFF">
      <w:pPr>
        <w:rPr>
          <w:rFonts w:cstheme="minorHAnsi"/>
        </w:rPr>
      </w:pPr>
    </w:p>
    <w:p w:rsidR="00C444F3" w:rsidRPr="00B74053" w:rsidRDefault="00C444F3" w:rsidP="00C444F3">
      <w:pPr>
        <w:jc w:val="both"/>
        <w:rPr>
          <w:rFonts w:cstheme="minorHAnsi"/>
          <w:sz w:val="28"/>
          <w:szCs w:val="28"/>
        </w:rPr>
      </w:pPr>
      <w:r w:rsidRPr="00B74053">
        <w:rPr>
          <w:rFonts w:cstheme="minorHAnsi"/>
          <w:sz w:val="28"/>
          <w:szCs w:val="28"/>
        </w:rPr>
        <w:t>В СНиП 2.04.01-85 зафиксированы нормы температуры для обеспечения горячим водоснабжением в городе Москве:</w:t>
      </w:r>
    </w:p>
    <w:p w:rsidR="009C615F" w:rsidRPr="00B74053" w:rsidRDefault="00C444F3" w:rsidP="00C444F3">
      <w:pPr>
        <w:ind w:firstLine="284"/>
        <w:jc w:val="both"/>
        <w:rPr>
          <w:rFonts w:cstheme="minorHAnsi"/>
          <w:sz w:val="28"/>
          <w:szCs w:val="28"/>
        </w:rPr>
      </w:pPr>
      <w:r w:rsidRPr="00B74053">
        <w:rPr>
          <w:rFonts w:cstheme="minorHAnsi"/>
          <w:sz w:val="28"/>
          <w:szCs w:val="28"/>
        </w:rPr>
        <w:t>«</w:t>
      </w:r>
      <w:r w:rsidR="009C615F" w:rsidRPr="00B74053">
        <w:rPr>
          <w:rFonts w:cstheme="minorHAnsi"/>
          <w:sz w:val="28"/>
          <w:szCs w:val="28"/>
        </w:rPr>
        <w:t xml:space="preserve">2.2. Температуру горячей воды в местах </w:t>
      </w:r>
      <w:proofErr w:type="spellStart"/>
      <w:r w:rsidR="009C615F" w:rsidRPr="00B74053">
        <w:rPr>
          <w:rFonts w:cstheme="minorHAnsi"/>
          <w:sz w:val="28"/>
          <w:szCs w:val="28"/>
        </w:rPr>
        <w:t>водоразбора</w:t>
      </w:r>
      <w:proofErr w:type="spellEnd"/>
      <w:r w:rsidR="009C615F" w:rsidRPr="00B74053">
        <w:rPr>
          <w:rFonts w:cstheme="minorHAnsi"/>
          <w:sz w:val="28"/>
          <w:szCs w:val="28"/>
        </w:rPr>
        <w:t xml:space="preserve"> следует предусматривать:</w:t>
      </w:r>
    </w:p>
    <w:p w:rsidR="009C615F" w:rsidRPr="00B74053" w:rsidRDefault="009C615F" w:rsidP="00C444F3">
      <w:pPr>
        <w:ind w:firstLine="284"/>
        <w:jc w:val="both"/>
        <w:rPr>
          <w:rFonts w:cstheme="minorHAnsi"/>
          <w:sz w:val="28"/>
          <w:szCs w:val="28"/>
        </w:rPr>
      </w:pPr>
      <w:r w:rsidRPr="00B74053">
        <w:rPr>
          <w:rFonts w:cstheme="minorHAnsi"/>
          <w:sz w:val="28"/>
          <w:szCs w:val="28"/>
        </w:rPr>
        <w:t>а) не ниже 60</w:t>
      </w:r>
      <w:r w:rsidR="00C444F3" w:rsidRPr="00B74053">
        <w:rPr>
          <w:rFonts w:cstheme="minorHAnsi"/>
          <w:sz w:val="28"/>
          <w:szCs w:val="28"/>
          <w:vertAlign w:val="superscript"/>
        </w:rPr>
        <w:t>0</w:t>
      </w:r>
      <w:proofErr w:type="gramStart"/>
      <w:r w:rsidR="00C444F3" w:rsidRPr="00B74053">
        <w:rPr>
          <w:rFonts w:cstheme="minorHAnsi"/>
          <w:sz w:val="28"/>
          <w:szCs w:val="28"/>
        </w:rPr>
        <w:t xml:space="preserve"> </w:t>
      </w:r>
      <w:r w:rsidRPr="00B74053">
        <w:rPr>
          <w:rFonts w:cstheme="minorHAnsi"/>
          <w:sz w:val="28"/>
          <w:szCs w:val="28"/>
        </w:rPr>
        <w:t>С</w:t>
      </w:r>
      <w:proofErr w:type="gramEnd"/>
      <w:r w:rsidRPr="00B74053">
        <w:rPr>
          <w:rFonts w:cstheme="minorHAnsi"/>
          <w:sz w:val="28"/>
          <w:szCs w:val="28"/>
        </w:rPr>
        <w:t xml:space="preserve"> — для систем централизованного горячего водоснабжения, присоединяемых к откры</w:t>
      </w:r>
      <w:r w:rsidRPr="00B74053">
        <w:rPr>
          <w:rFonts w:cstheme="minorHAnsi"/>
          <w:sz w:val="28"/>
          <w:szCs w:val="28"/>
        </w:rPr>
        <w:softHyphen/>
        <w:t>тым системам теплоснабжения;</w:t>
      </w:r>
    </w:p>
    <w:p w:rsidR="009C615F" w:rsidRPr="00B74053" w:rsidRDefault="009C615F" w:rsidP="00C444F3">
      <w:pPr>
        <w:ind w:firstLine="284"/>
        <w:jc w:val="both"/>
        <w:rPr>
          <w:rFonts w:cstheme="minorHAnsi"/>
          <w:sz w:val="28"/>
          <w:szCs w:val="28"/>
        </w:rPr>
      </w:pPr>
      <w:r w:rsidRPr="00B74053">
        <w:rPr>
          <w:rFonts w:cstheme="minorHAnsi"/>
          <w:sz w:val="28"/>
          <w:szCs w:val="28"/>
        </w:rPr>
        <w:t>б) не ниже 50</w:t>
      </w:r>
      <w:r w:rsidR="00C444F3" w:rsidRPr="00B74053">
        <w:rPr>
          <w:rFonts w:cstheme="minorHAnsi"/>
          <w:sz w:val="28"/>
          <w:szCs w:val="28"/>
          <w:vertAlign w:val="superscript"/>
        </w:rPr>
        <w:t>0</w:t>
      </w:r>
      <w:proofErr w:type="gramStart"/>
      <w:r w:rsidRPr="00B74053">
        <w:rPr>
          <w:rFonts w:cstheme="minorHAnsi"/>
          <w:sz w:val="28"/>
          <w:szCs w:val="28"/>
        </w:rPr>
        <w:t xml:space="preserve"> С</w:t>
      </w:r>
      <w:proofErr w:type="gramEnd"/>
      <w:r w:rsidRPr="00B74053">
        <w:rPr>
          <w:rFonts w:cstheme="minorHAnsi"/>
          <w:sz w:val="28"/>
          <w:szCs w:val="28"/>
        </w:rPr>
        <w:t xml:space="preserve"> — для систем централизованно</w:t>
      </w:r>
      <w:r w:rsidRPr="00B74053">
        <w:rPr>
          <w:rFonts w:cstheme="minorHAnsi"/>
          <w:sz w:val="28"/>
          <w:szCs w:val="28"/>
        </w:rPr>
        <w:softHyphen/>
        <w:t>го горячего</w:t>
      </w:r>
      <w:r w:rsidR="00C444F3" w:rsidRPr="00B74053">
        <w:rPr>
          <w:rFonts w:cstheme="minorHAnsi"/>
          <w:sz w:val="28"/>
          <w:szCs w:val="28"/>
        </w:rPr>
        <w:t xml:space="preserve"> водоснабжения, присоединяемых к </w:t>
      </w:r>
      <w:r w:rsidRPr="00B74053">
        <w:rPr>
          <w:rFonts w:cstheme="minorHAnsi"/>
          <w:sz w:val="28"/>
          <w:szCs w:val="28"/>
        </w:rPr>
        <w:t>зак</w:t>
      </w:r>
      <w:r w:rsidRPr="00B74053">
        <w:rPr>
          <w:rFonts w:cstheme="minorHAnsi"/>
          <w:sz w:val="28"/>
          <w:szCs w:val="28"/>
        </w:rPr>
        <w:softHyphen/>
        <w:t>рытым системам теплоснабжения;</w:t>
      </w:r>
    </w:p>
    <w:p w:rsidR="009C615F" w:rsidRDefault="009C615F" w:rsidP="00C444F3">
      <w:pPr>
        <w:ind w:firstLine="284"/>
        <w:jc w:val="both"/>
        <w:rPr>
          <w:rFonts w:cstheme="minorHAnsi"/>
          <w:sz w:val="28"/>
          <w:szCs w:val="28"/>
        </w:rPr>
      </w:pPr>
      <w:r w:rsidRPr="00B74053">
        <w:rPr>
          <w:rFonts w:cstheme="minorHAnsi"/>
          <w:sz w:val="28"/>
          <w:szCs w:val="28"/>
        </w:rPr>
        <w:t>в) не выше 75</w:t>
      </w:r>
      <w:r w:rsidR="00C444F3" w:rsidRPr="00B74053">
        <w:rPr>
          <w:rFonts w:cstheme="minorHAnsi"/>
          <w:sz w:val="28"/>
          <w:szCs w:val="28"/>
          <w:vertAlign w:val="superscript"/>
        </w:rPr>
        <w:t>0</w:t>
      </w:r>
      <w:r w:rsidRPr="00B74053">
        <w:rPr>
          <w:rFonts w:cstheme="minorHAnsi"/>
          <w:sz w:val="28"/>
          <w:szCs w:val="28"/>
        </w:rPr>
        <w:t xml:space="preserve"> </w:t>
      </w:r>
      <w:proofErr w:type="gramStart"/>
      <w:r w:rsidRPr="00B74053">
        <w:rPr>
          <w:rFonts w:cstheme="minorHAnsi"/>
          <w:sz w:val="28"/>
          <w:szCs w:val="28"/>
        </w:rPr>
        <w:t>С</w:t>
      </w:r>
      <w:proofErr w:type="gramEnd"/>
      <w:r w:rsidRPr="00B74053">
        <w:rPr>
          <w:rFonts w:cstheme="minorHAnsi"/>
          <w:sz w:val="28"/>
          <w:szCs w:val="28"/>
        </w:rPr>
        <w:t xml:space="preserve"> — </w:t>
      </w:r>
      <w:r w:rsidR="00C444F3" w:rsidRPr="00B74053">
        <w:rPr>
          <w:rFonts w:cstheme="minorHAnsi"/>
          <w:sz w:val="28"/>
          <w:szCs w:val="28"/>
        </w:rPr>
        <w:t xml:space="preserve"> </w:t>
      </w:r>
      <w:proofErr w:type="gramStart"/>
      <w:r w:rsidRPr="00B74053">
        <w:rPr>
          <w:rFonts w:cstheme="minorHAnsi"/>
          <w:sz w:val="28"/>
          <w:szCs w:val="28"/>
        </w:rPr>
        <w:t>для</w:t>
      </w:r>
      <w:proofErr w:type="gramEnd"/>
      <w:r w:rsidRPr="00B74053">
        <w:rPr>
          <w:rFonts w:cstheme="minorHAnsi"/>
          <w:sz w:val="28"/>
          <w:szCs w:val="28"/>
        </w:rPr>
        <w:t xml:space="preserve"> всех систем, указанных в подпунктах «а» и «б».</w:t>
      </w:r>
      <w:r w:rsidR="00C444F3" w:rsidRPr="00B74053">
        <w:rPr>
          <w:rFonts w:cstheme="minorHAnsi"/>
          <w:sz w:val="28"/>
          <w:szCs w:val="28"/>
        </w:rPr>
        <w:t>»</w:t>
      </w:r>
    </w:p>
    <w:p w:rsidR="00EC2DFB" w:rsidRPr="00EC2DFB" w:rsidRDefault="00EC2DFB" w:rsidP="00C444F3">
      <w:pPr>
        <w:ind w:firstLine="284"/>
        <w:jc w:val="both"/>
        <w:rPr>
          <w:rFonts w:cstheme="minorHAnsi"/>
          <w:sz w:val="18"/>
          <w:szCs w:val="28"/>
        </w:rPr>
      </w:pPr>
    </w:p>
    <w:p w:rsidR="00FE3A5A" w:rsidRPr="00B74053" w:rsidRDefault="001F4684" w:rsidP="00EC2DFB">
      <w:pPr>
        <w:pStyle w:val="1"/>
        <w:jc w:val="center"/>
        <w:rPr>
          <w:rFonts w:asciiTheme="minorHAnsi" w:hAnsiTheme="minorHAnsi" w:cstheme="minorHAnsi"/>
          <w:color w:val="auto"/>
        </w:rPr>
      </w:pPr>
      <w:bookmarkStart w:id="18" w:name="_Toc353375675"/>
      <w:r>
        <w:rPr>
          <w:rFonts w:asciiTheme="minorHAnsi" w:hAnsiTheme="minorHAnsi" w:cstheme="minorHAnsi"/>
          <w:color w:val="auto"/>
        </w:rPr>
        <w:t>2.</w:t>
      </w:r>
      <w:r w:rsidR="00FE4B63">
        <w:rPr>
          <w:rFonts w:asciiTheme="minorHAnsi" w:hAnsiTheme="minorHAnsi" w:cstheme="minorHAnsi"/>
          <w:color w:val="auto"/>
        </w:rPr>
        <w:t xml:space="preserve">    </w:t>
      </w:r>
      <w:r w:rsidR="00FE3A5A" w:rsidRPr="00B74053">
        <w:rPr>
          <w:rFonts w:asciiTheme="minorHAnsi" w:hAnsiTheme="minorHAnsi" w:cstheme="minorHAnsi"/>
          <w:color w:val="auto"/>
        </w:rPr>
        <w:t>Произведение замеров температуры горячей воды</w:t>
      </w:r>
      <w:bookmarkEnd w:id="18"/>
    </w:p>
    <w:p w:rsidR="00C444F3" w:rsidRPr="00B74053" w:rsidRDefault="00C444F3" w:rsidP="00C444F3">
      <w:pPr>
        <w:rPr>
          <w:rFonts w:cstheme="minorHAnsi"/>
        </w:rPr>
      </w:pPr>
    </w:p>
    <w:p w:rsidR="00C444F3" w:rsidRPr="00B74053" w:rsidRDefault="00C444F3" w:rsidP="00C444F3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B74053">
        <w:rPr>
          <w:rFonts w:cstheme="minorHAnsi"/>
          <w:sz w:val="28"/>
          <w:szCs w:val="28"/>
        </w:rPr>
        <w:t>Для проверки качества горячей воды на соответствие температуры, установленной в СНиП 2.04.01-85, я замерял температуру горячей воды в течение двух месяцев.</w:t>
      </w:r>
    </w:p>
    <w:p w:rsidR="00C444F3" w:rsidRPr="00B74053" w:rsidRDefault="00C444F3" w:rsidP="00C444F3">
      <w:pPr>
        <w:spacing w:after="0" w:line="360" w:lineRule="auto"/>
        <w:rPr>
          <w:rFonts w:cstheme="minorHAnsi"/>
          <w:sz w:val="28"/>
          <w:szCs w:val="28"/>
        </w:rPr>
      </w:pPr>
      <w:r w:rsidRPr="00B74053">
        <w:rPr>
          <w:rFonts w:cstheme="minorHAnsi"/>
          <w:sz w:val="28"/>
          <w:szCs w:val="28"/>
        </w:rPr>
        <w:t>Я набирал горячую воду в стакан.</w:t>
      </w:r>
    </w:p>
    <w:p w:rsidR="00EC2DFB" w:rsidRDefault="00256AB0" w:rsidP="00EC2DFB">
      <w:pPr>
        <w:keepNext/>
        <w:spacing w:after="0" w:line="360" w:lineRule="auto"/>
        <w:jc w:val="center"/>
      </w:pPr>
      <w:r w:rsidRPr="00B74053">
        <w:rPr>
          <w:rFonts w:cstheme="minorHAnsi"/>
          <w:noProof/>
          <w:lang w:eastAsia="ru-RU"/>
        </w:rPr>
        <w:lastRenderedPageBreak/>
        <w:drawing>
          <wp:inline distT="0" distB="0" distL="0" distR="0" wp14:anchorId="12F18771" wp14:editId="56E5C7D3">
            <wp:extent cx="4401879" cy="330152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771" cy="329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A5A" w:rsidRPr="00EC2DFB" w:rsidRDefault="00EC2DFB" w:rsidP="00EC2DFB">
      <w:pPr>
        <w:pStyle w:val="af3"/>
        <w:jc w:val="center"/>
        <w:rPr>
          <w:rFonts w:cstheme="minorHAnsi"/>
          <w:b w:val="0"/>
          <w:color w:val="auto"/>
          <w:sz w:val="32"/>
          <w:szCs w:val="28"/>
        </w:rPr>
      </w:pPr>
      <w:r w:rsidRPr="00EC2DFB">
        <w:rPr>
          <w:b w:val="0"/>
          <w:color w:val="auto"/>
          <w:sz w:val="20"/>
        </w:rPr>
        <w:t xml:space="preserve">Рисунок </w:t>
      </w:r>
      <w:r w:rsidRPr="00EC2DFB">
        <w:rPr>
          <w:b w:val="0"/>
          <w:color w:val="auto"/>
          <w:sz w:val="20"/>
        </w:rPr>
        <w:fldChar w:fldCharType="begin"/>
      </w:r>
      <w:r w:rsidRPr="00EC2DFB">
        <w:rPr>
          <w:b w:val="0"/>
          <w:color w:val="auto"/>
          <w:sz w:val="20"/>
        </w:rPr>
        <w:instrText xml:space="preserve"> SEQ Рисунок \* ARABIC </w:instrText>
      </w:r>
      <w:r w:rsidRPr="00EC2DFB">
        <w:rPr>
          <w:b w:val="0"/>
          <w:color w:val="auto"/>
          <w:sz w:val="20"/>
        </w:rPr>
        <w:fldChar w:fldCharType="separate"/>
      </w:r>
      <w:r w:rsidR="006D5D3A">
        <w:rPr>
          <w:b w:val="0"/>
          <w:noProof/>
          <w:color w:val="auto"/>
          <w:sz w:val="20"/>
        </w:rPr>
        <w:t>3</w:t>
      </w:r>
      <w:r w:rsidRPr="00EC2DFB">
        <w:rPr>
          <w:b w:val="0"/>
          <w:color w:val="auto"/>
          <w:sz w:val="20"/>
        </w:rPr>
        <w:fldChar w:fldCharType="end"/>
      </w:r>
      <w:r w:rsidRPr="00EC2DFB">
        <w:rPr>
          <w:b w:val="0"/>
          <w:color w:val="auto"/>
          <w:sz w:val="20"/>
        </w:rPr>
        <w:t>. Забор воды для измерений</w:t>
      </w:r>
    </w:p>
    <w:p w:rsidR="00964232" w:rsidRPr="00B74053" w:rsidRDefault="00FE3A5A" w:rsidP="00964232">
      <w:pPr>
        <w:rPr>
          <w:rFonts w:cstheme="minorHAnsi"/>
          <w:sz w:val="28"/>
          <w:szCs w:val="28"/>
        </w:rPr>
      </w:pPr>
      <w:r w:rsidRPr="00B74053">
        <w:rPr>
          <w:rFonts w:cstheme="minorHAnsi"/>
          <w:sz w:val="28"/>
          <w:szCs w:val="28"/>
        </w:rPr>
        <w:t>Опуска</w:t>
      </w:r>
      <w:r w:rsidR="00C444F3" w:rsidRPr="00B74053">
        <w:rPr>
          <w:rFonts w:cstheme="minorHAnsi"/>
          <w:sz w:val="28"/>
          <w:szCs w:val="28"/>
        </w:rPr>
        <w:t>л</w:t>
      </w:r>
      <w:r w:rsidRPr="00B74053">
        <w:rPr>
          <w:rFonts w:cstheme="minorHAnsi"/>
          <w:sz w:val="28"/>
          <w:szCs w:val="28"/>
        </w:rPr>
        <w:t xml:space="preserve"> градусник в стакан с горячей водой</w:t>
      </w:r>
      <w:r w:rsidR="00C444F3" w:rsidRPr="00B74053">
        <w:rPr>
          <w:rFonts w:cstheme="minorHAnsi"/>
          <w:sz w:val="28"/>
          <w:szCs w:val="28"/>
        </w:rPr>
        <w:t>.</w:t>
      </w:r>
    </w:p>
    <w:p w:rsidR="00EC2DFB" w:rsidRDefault="00256AB0" w:rsidP="00EC2DFB">
      <w:pPr>
        <w:keepNext/>
        <w:jc w:val="center"/>
      </w:pPr>
      <w:r w:rsidRPr="00B74053">
        <w:rPr>
          <w:rFonts w:cstheme="minorHAnsi"/>
          <w:noProof/>
          <w:lang w:eastAsia="ru-RU"/>
        </w:rPr>
        <w:drawing>
          <wp:inline distT="0" distB="0" distL="0" distR="0" wp14:anchorId="1DA29743" wp14:editId="019197D8">
            <wp:extent cx="4400550" cy="33005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949" cy="329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A5A" w:rsidRPr="00EC2DFB" w:rsidRDefault="00EC2DFB" w:rsidP="00EC2DFB">
      <w:pPr>
        <w:pStyle w:val="af3"/>
        <w:jc w:val="center"/>
        <w:rPr>
          <w:rFonts w:cstheme="minorHAnsi"/>
          <w:b w:val="0"/>
          <w:color w:val="auto"/>
          <w:sz w:val="32"/>
          <w:szCs w:val="28"/>
        </w:rPr>
      </w:pPr>
      <w:r w:rsidRPr="00EC2DFB">
        <w:rPr>
          <w:b w:val="0"/>
          <w:color w:val="auto"/>
          <w:sz w:val="20"/>
        </w:rPr>
        <w:t xml:space="preserve">Рисунок </w:t>
      </w:r>
      <w:r w:rsidRPr="00EC2DFB">
        <w:rPr>
          <w:b w:val="0"/>
          <w:color w:val="auto"/>
          <w:sz w:val="20"/>
        </w:rPr>
        <w:fldChar w:fldCharType="begin"/>
      </w:r>
      <w:r w:rsidRPr="00EC2DFB">
        <w:rPr>
          <w:b w:val="0"/>
          <w:color w:val="auto"/>
          <w:sz w:val="20"/>
        </w:rPr>
        <w:instrText xml:space="preserve"> SEQ Рисунок \* ARABIC </w:instrText>
      </w:r>
      <w:r w:rsidRPr="00EC2DFB">
        <w:rPr>
          <w:b w:val="0"/>
          <w:color w:val="auto"/>
          <w:sz w:val="20"/>
        </w:rPr>
        <w:fldChar w:fldCharType="separate"/>
      </w:r>
      <w:r w:rsidR="006D5D3A">
        <w:rPr>
          <w:b w:val="0"/>
          <w:noProof/>
          <w:color w:val="auto"/>
          <w:sz w:val="20"/>
        </w:rPr>
        <w:t>4</w:t>
      </w:r>
      <w:r w:rsidRPr="00EC2DFB">
        <w:rPr>
          <w:b w:val="0"/>
          <w:color w:val="auto"/>
          <w:sz w:val="20"/>
        </w:rPr>
        <w:fldChar w:fldCharType="end"/>
      </w:r>
      <w:r w:rsidRPr="00EC2DFB">
        <w:rPr>
          <w:b w:val="0"/>
          <w:color w:val="auto"/>
          <w:sz w:val="20"/>
        </w:rPr>
        <w:t>. Измерение температуры воды</w:t>
      </w:r>
    </w:p>
    <w:p w:rsidR="00964232" w:rsidRPr="00B74053" w:rsidRDefault="00FE3A5A" w:rsidP="00964232">
      <w:pPr>
        <w:spacing w:line="360" w:lineRule="auto"/>
        <w:rPr>
          <w:rFonts w:cstheme="minorHAnsi"/>
          <w:sz w:val="28"/>
          <w:szCs w:val="28"/>
        </w:rPr>
      </w:pPr>
      <w:r w:rsidRPr="00B74053">
        <w:rPr>
          <w:rFonts w:cstheme="minorHAnsi"/>
          <w:sz w:val="28"/>
          <w:szCs w:val="28"/>
        </w:rPr>
        <w:t>Снима</w:t>
      </w:r>
      <w:r w:rsidR="00964232" w:rsidRPr="00B74053">
        <w:rPr>
          <w:rFonts w:cstheme="minorHAnsi"/>
          <w:sz w:val="28"/>
          <w:szCs w:val="28"/>
        </w:rPr>
        <w:t>л</w:t>
      </w:r>
      <w:r w:rsidRPr="00B74053">
        <w:rPr>
          <w:rFonts w:cstheme="minorHAnsi"/>
          <w:sz w:val="28"/>
          <w:szCs w:val="28"/>
        </w:rPr>
        <w:t xml:space="preserve"> показания с градусника</w:t>
      </w:r>
      <w:r w:rsidR="00964232" w:rsidRPr="00B74053">
        <w:rPr>
          <w:rFonts w:cstheme="minorHAnsi"/>
          <w:sz w:val="28"/>
          <w:szCs w:val="28"/>
        </w:rPr>
        <w:t>.</w:t>
      </w:r>
    </w:p>
    <w:p w:rsidR="00EC2DFB" w:rsidRDefault="005E42AC" w:rsidP="00EC2DFB">
      <w:pPr>
        <w:keepNext/>
        <w:jc w:val="center"/>
      </w:pPr>
      <w:r w:rsidRPr="00B74053">
        <w:rPr>
          <w:rFonts w:cstheme="minorHAnsi"/>
          <w:noProof/>
          <w:lang w:eastAsia="ru-RU"/>
        </w:rPr>
        <w:lastRenderedPageBreak/>
        <w:drawing>
          <wp:inline distT="0" distB="0" distL="0" distR="0" wp14:anchorId="62C423AE" wp14:editId="1999AA46">
            <wp:extent cx="4425950" cy="332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5A" w:rsidRPr="00EC2DFB" w:rsidRDefault="00EC2DFB" w:rsidP="00EC2DFB">
      <w:pPr>
        <w:pStyle w:val="af3"/>
        <w:jc w:val="center"/>
        <w:rPr>
          <w:rFonts w:cstheme="minorHAnsi"/>
          <w:b w:val="0"/>
          <w:color w:val="auto"/>
          <w:sz w:val="32"/>
          <w:szCs w:val="28"/>
        </w:rPr>
      </w:pPr>
      <w:r w:rsidRPr="00EC2DFB">
        <w:rPr>
          <w:b w:val="0"/>
          <w:color w:val="auto"/>
          <w:sz w:val="20"/>
        </w:rPr>
        <w:t xml:space="preserve">Рисунок </w:t>
      </w:r>
      <w:r w:rsidRPr="00EC2DFB">
        <w:rPr>
          <w:b w:val="0"/>
          <w:color w:val="auto"/>
          <w:sz w:val="20"/>
        </w:rPr>
        <w:fldChar w:fldCharType="begin"/>
      </w:r>
      <w:r w:rsidRPr="00EC2DFB">
        <w:rPr>
          <w:b w:val="0"/>
          <w:color w:val="auto"/>
          <w:sz w:val="20"/>
        </w:rPr>
        <w:instrText xml:space="preserve"> SEQ Рисунок \* ARABIC </w:instrText>
      </w:r>
      <w:r w:rsidRPr="00EC2DFB">
        <w:rPr>
          <w:b w:val="0"/>
          <w:color w:val="auto"/>
          <w:sz w:val="20"/>
        </w:rPr>
        <w:fldChar w:fldCharType="separate"/>
      </w:r>
      <w:r w:rsidR="006D5D3A">
        <w:rPr>
          <w:b w:val="0"/>
          <w:noProof/>
          <w:color w:val="auto"/>
          <w:sz w:val="20"/>
        </w:rPr>
        <w:t>5</w:t>
      </w:r>
      <w:r w:rsidRPr="00EC2DFB">
        <w:rPr>
          <w:b w:val="0"/>
          <w:color w:val="auto"/>
          <w:sz w:val="20"/>
        </w:rPr>
        <w:fldChar w:fldCharType="end"/>
      </w:r>
      <w:r w:rsidRPr="00EC2DFB">
        <w:rPr>
          <w:b w:val="0"/>
          <w:color w:val="auto"/>
          <w:sz w:val="20"/>
        </w:rPr>
        <w:t>. Измерение температуры воды</w:t>
      </w:r>
    </w:p>
    <w:p w:rsidR="00964232" w:rsidRDefault="00964232" w:rsidP="00964232">
      <w:pPr>
        <w:rPr>
          <w:rFonts w:cstheme="minorHAnsi"/>
          <w:sz w:val="28"/>
          <w:szCs w:val="28"/>
        </w:rPr>
      </w:pPr>
      <w:r w:rsidRPr="00B74053">
        <w:rPr>
          <w:rFonts w:cstheme="minorHAnsi"/>
          <w:sz w:val="28"/>
          <w:szCs w:val="28"/>
        </w:rPr>
        <w:t>Полученные измерения я зафиксировал в таблице.</w:t>
      </w:r>
    </w:p>
    <w:p w:rsidR="00EC2DFB" w:rsidRPr="00B74053" w:rsidRDefault="00EC2DFB" w:rsidP="00964232">
      <w:pPr>
        <w:rPr>
          <w:rFonts w:cstheme="minorHAnsi"/>
          <w:sz w:val="28"/>
          <w:szCs w:val="28"/>
        </w:rPr>
      </w:pPr>
    </w:p>
    <w:p w:rsidR="00EC2DFB" w:rsidRPr="00EC2DFB" w:rsidRDefault="00EC2DFB" w:rsidP="00EC2DFB">
      <w:pPr>
        <w:pStyle w:val="af3"/>
        <w:keepNext/>
        <w:jc w:val="center"/>
        <w:rPr>
          <w:b w:val="0"/>
          <w:color w:val="auto"/>
          <w:sz w:val="20"/>
        </w:rPr>
      </w:pPr>
      <w:r w:rsidRPr="00EC2DFB">
        <w:rPr>
          <w:b w:val="0"/>
          <w:color w:val="auto"/>
          <w:sz w:val="20"/>
        </w:rPr>
        <w:t xml:space="preserve">Таблица </w:t>
      </w:r>
      <w:r w:rsidRPr="00EC2DFB">
        <w:rPr>
          <w:b w:val="0"/>
          <w:color w:val="auto"/>
          <w:sz w:val="20"/>
        </w:rPr>
        <w:fldChar w:fldCharType="begin"/>
      </w:r>
      <w:r w:rsidRPr="00EC2DFB">
        <w:rPr>
          <w:b w:val="0"/>
          <w:color w:val="auto"/>
          <w:sz w:val="20"/>
        </w:rPr>
        <w:instrText xml:space="preserve"> SEQ Таблица \* ARABIC </w:instrText>
      </w:r>
      <w:r w:rsidRPr="00EC2DFB">
        <w:rPr>
          <w:b w:val="0"/>
          <w:color w:val="auto"/>
          <w:sz w:val="20"/>
        </w:rPr>
        <w:fldChar w:fldCharType="separate"/>
      </w:r>
      <w:r w:rsidRPr="00EC2DFB">
        <w:rPr>
          <w:b w:val="0"/>
          <w:noProof/>
          <w:color w:val="auto"/>
          <w:sz w:val="20"/>
        </w:rPr>
        <w:t>1</w:t>
      </w:r>
      <w:r w:rsidRPr="00EC2DFB">
        <w:rPr>
          <w:b w:val="0"/>
          <w:color w:val="auto"/>
          <w:sz w:val="20"/>
        </w:rPr>
        <w:fldChar w:fldCharType="end"/>
      </w:r>
      <w:r w:rsidRPr="00EC2DFB">
        <w:rPr>
          <w:b w:val="0"/>
          <w:color w:val="auto"/>
          <w:sz w:val="20"/>
        </w:rPr>
        <w:t>. Результаты измерений в течение двух месяцев</w:t>
      </w:r>
    </w:p>
    <w:tbl>
      <w:tblPr>
        <w:tblStyle w:val="-1"/>
        <w:tblpPr w:leftFromText="180" w:rightFromText="180" w:vertAnchor="text" w:tblpXSpec="center" w:tblpY="1"/>
        <w:tblW w:w="5000" w:type="pct"/>
        <w:tblLook w:val="04A0" w:firstRow="1" w:lastRow="0" w:firstColumn="1" w:lastColumn="0" w:noHBand="0" w:noVBand="1"/>
      </w:tblPr>
      <w:tblGrid>
        <w:gridCol w:w="2133"/>
        <w:gridCol w:w="3719"/>
        <w:gridCol w:w="3719"/>
      </w:tblGrid>
      <w:tr w:rsidR="00B74053" w:rsidRPr="00B74053" w:rsidTr="008E79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Дата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  <w:vertAlign w:val="superscript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Кол-во воды, м</w:t>
            </w:r>
            <w:r w:rsidRPr="00B74053">
              <w:rPr>
                <w:rFonts w:cstheme="minorHAnsi"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 xml:space="preserve">Температура, </w:t>
            </w:r>
            <w:r w:rsidRPr="00B74053">
              <w:rPr>
                <w:rFonts w:cstheme="minorHAnsi"/>
                <w:color w:val="auto"/>
                <w:sz w:val="28"/>
                <w:szCs w:val="28"/>
                <w:vertAlign w:val="superscript"/>
              </w:rPr>
              <w:t>0</w:t>
            </w:r>
            <w:proofErr w:type="gramStart"/>
            <w:r w:rsidRPr="00B74053">
              <w:rPr>
                <w:rFonts w:cstheme="minorHAnsi"/>
                <w:color w:val="auto"/>
                <w:sz w:val="28"/>
                <w:szCs w:val="28"/>
              </w:rPr>
              <w:t xml:space="preserve"> С</w:t>
            </w:r>
            <w:proofErr w:type="gramEnd"/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10.09</w:t>
            </w:r>
          </w:p>
        </w:tc>
        <w:tc>
          <w:tcPr>
            <w:tcW w:w="1943" w:type="pct"/>
          </w:tcPr>
          <w:p w:rsidR="008E7915" w:rsidRPr="00B74053" w:rsidRDefault="00A44D03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</w:t>
            </w:r>
          </w:p>
        </w:tc>
        <w:tc>
          <w:tcPr>
            <w:tcW w:w="1943" w:type="pct"/>
            <w:tcBorders>
              <w:bottom w:val="single" w:sz="4" w:space="0" w:color="FFFFFF" w:themeColor="background1"/>
            </w:tcBorders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51</w:t>
            </w:r>
          </w:p>
        </w:tc>
      </w:tr>
      <w:tr w:rsidR="00B74053" w:rsidRPr="00B74053" w:rsidTr="008E791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11.09</w:t>
            </w:r>
          </w:p>
        </w:tc>
        <w:tc>
          <w:tcPr>
            <w:tcW w:w="1943" w:type="pct"/>
            <w:shd w:val="clear" w:color="auto" w:fill="FABF8F" w:themeFill="accent6" w:themeFillTint="99"/>
          </w:tcPr>
          <w:p w:rsidR="008E7915" w:rsidRPr="00B74053" w:rsidRDefault="00A44D03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0.38</w:t>
            </w:r>
          </w:p>
        </w:tc>
        <w:tc>
          <w:tcPr>
            <w:tcW w:w="1943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ABF8F" w:themeFill="accent6" w:themeFillTint="99"/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49</w:t>
            </w:r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12.09</w:t>
            </w:r>
          </w:p>
        </w:tc>
        <w:tc>
          <w:tcPr>
            <w:tcW w:w="1943" w:type="pct"/>
          </w:tcPr>
          <w:p w:rsidR="008E7915" w:rsidRPr="00B74053" w:rsidRDefault="00A44D03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0.41</w:t>
            </w:r>
          </w:p>
        </w:tc>
        <w:tc>
          <w:tcPr>
            <w:tcW w:w="1943" w:type="pct"/>
            <w:tcBorders>
              <w:top w:val="single" w:sz="4" w:space="0" w:color="FFFFFF" w:themeColor="background1"/>
            </w:tcBorders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52</w:t>
            </w:r>
          </w:p>
        </w:tc>
      </w:tr>
      <w:tr w:rsidR="00B74053" w:rsidRPr="00B74053" w:rsidTr="008E791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13.09</w:t>
            </w:r>
          </w:p>
        </w:tc>
        <w:tc>
          <w:tcPr>
            <w:tcW w:w="1943" w:type="pct"/>
          </w:tcPr>
          <w:p w:rsidR="008E7915" w:rsidRPr="00B74053" w:rsidRDefault="00A44D03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0.42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53</w:t>
            </w:r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14.09</w:t>
            </w:r>
          </w:p>
        </w:tc>
        <w:tc>
          <w:tcPr>
            <w:tcW w:w="1943" w:type="pct"/>
          </w:tcPr>
          <w:p w:rsidR="008E7915" w:rsidRPr="00B74053" w:rsidRDefault="00A44D03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0.39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59</w:t>
            </w:r>
          </w:p>
        </w:tc>
      </w:tr>
      <w:tr w:rsidR="00B74053" w:rsidRPr="00B74053" w:rsidTr="008E791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15.09</w:t>
            </w:r>
          </w:p>
        </w:tc>
        <w:tc>
          <w:tcPr>
            <w:tcW w:w="1943" w:type="pct"/>
          </w:tcPr>
          <w:p w:rsidR="008E7915" w:rsidRPr="00B74053" w:rsidRDefault="00A44D03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0.48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60</w:t>
            </w:r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16.09</w:t>
            </w:r>
          </w:p>
        </w:tc>
        <w:tc>
          <w:tcPr>
            <w:tcW w:w="1943" w:type="pct"/>
          </w:tcPr>
          <w:p w:rsidR="008E7915" w:rsidRPr="00B74053" w:rsidRDefault="00A44D03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0.45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63</w:t>
            </w:r>
          </w:p>
        </w:tc>
      </w:tr>
      <w:tr w:rsidR="00B74053" w:rsidRPr="00B74053" w:rsidTr="008E791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17.09</w:t>
            </w:r>
          </w:p>
        </w:tc>
        <w:tc>
          <w:tcPr>
            <w:tcW w:w="1943" w:type="pct"/>
          </w:tcPr>
          <w:p w:rsidR="008E7915" w:rsidRPr="00B74053" w:rsidRDefault="00A44D03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0.34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60</w:t>
            </w:r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18.09</w:t>
            </w:r>
          </w:p>
        </w:tc>
        <w:tc>
          <w:tcPr>
            <w:tcW w:w="1943" w:type="pct"/>
          </w:tcPr>
          <w:p w:rsidR="008E7915" w:rsidRPr="00B74053" w:rsidRDefault="00A44D03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0.34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58</w:t>
            </w:r>
          </w:p>
        </w:tc>
      </w:tr>
      <w:tr w:rsidR="00B74053" w:rsidRPr="00B74053" w:rsidTr="008E791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19.09</w:t>
            </w:r>
          </w:p>
        </w:tc>
        <w:tc>
          <w:tcPr>
            <w:tcW w:w="1943" w:type="pct"/>
          </w:tcPr>
          <w:p w:rsidR="008E7915" w:rsidRPr="00B74053" w:rsidRDefault="00A44D03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0.39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57</w:t>
            </w:r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20.09</w:t>
            </w:r>
          </w:p>
        </w:tc>
        <w:tc>
          <w:tcPr>
            <w:tcW w:w="1943" w:type="pct"/>
          </w:tcPr>
          <w:p w:rsidR="00504C51" w:rsidRPr="00B74053" w:rsidRDefault="00A44D03" w:rsidP="00504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54</w:t>
            </w:r>
          </w:p>
        </w:tc>
      </w:tr>
      <w:tr w:rsidR="00B74053" w:rsidRPr="00B74053" w:rsidTr="008E791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21.09</w:t>
            </w:r>
          </w:p>
        </w:tc>
        <w:tc>
          <w:tcPr>
            <w:tcW w:w="1943" w:type="pct"/>
          </w:tcPr>
          <w:p w:rsidR="008E7915" w:rsidRPr="00B74053" w:rsidRDefault="005227A7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0.38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52</w:t>
            </w:r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22.09</w:t>
            </w:r>
          </w:p>
        </w:tc>
        <w:tc>
          <w:tcPr>
            <w:tcW w:w="1943" w:type="pct"/>
          </w:tcPr>
          <w:p w:rsidR="008E7915" w:rsidRPr="00B74053" w:rsidRDefault="005227A7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0.41</w:t>
            </w:r>
          </w:p>
        </w:tc>
        <w:tc>
          <w:tcPr>
            <w:tcW w:w="1943" w:type="pct"/>
            <w:tcBorders>
              <w:bottom w:val="single" w:sz="4" w:space="0" w:color="FFFFFF" w:themeColor="background1"/>
            </w:tcBorders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50</w:t>
            </w:r>
          </w:p>
        </w:tc>
      </w:tr>
      <w:tr w:rsidR="00B74053" w:rsidRPr="00B74053" w:rsidTr="008E791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23.09</w:t>
            </w:r>
          </w:p>
        </w:tc>
        <w:tc>
          <w:tcPr>
            <w:tcW w:w="1943" w:type="pct"/>
            <w:shd w:val="clear" w:color="auto" w:fill="FABF8F" w:themeFill="accent6" w:themeFillTint="99"/>
          </w:tcPr>
          <w:p w:rsidR="008E7915" w:rsidRPr="00B74053" w:rsidRDefault="005227A7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0.41</w:t>
            </w:r>
          </w:p>
        </w:tc>
        <w:tc>
          <w:tcPr>
            <w:tcW w:w="1943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ABF8F" w:themeFill="accent6" w:themeFillTint="99"/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48</w:t>
            </w:r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24.09</w:t>
            </w:r>
          </w:p>
        </w:tc>
        <w:tc>
          <w:tcPr>
            <w:tcW w:w="1943" w:type="pct"/>
            <w:shd w:val="clear" w:color="auto" w:fill="FABF8F" w:themeFill="accent6" w:themeFillTint="99"/>
          </w:tcPr>
          <w:p w:rsidR="008E7915" w:rsidRPr="00B74053" w:rsidRDefault="005227A7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0.42</w:t>
            </w:r>
          </w:p>
        </w:tc>
        <w:tc>
          <w:tcPr>
            <w:tcW w:w="1943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ABF8F" w:themeFill="accent6" w:themeFillTint="99"/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49</w:t>
            </w:r>
          </w:p>
        </w:tc>
      </w:tr>
      <w:tr w:rsidR="00B74053" w:rsidRPr="00B74053" w:rsidTr="008E791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lastRenderedPageBreak/>
              <w:t>25.09</w:t>
            </w:r>
          </w:p>
        </w:tc>
        <w:tc>
          <w:tcPr>
            <w:tcW w:w="1943" w:type="pct"/>
          </w:tcPr>
          <w:p w:rsidR="008E7915" w:rsidRPr="00B74053" w:rsidRDefault="005227A7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0.39</w:t>
            </w:r>
          </w:p>
        </w:tc>
        <w:tc>
          <w:tcPr>
            <w:tcW w:w="1943" w:type="pct"/>
            <w:tcBorders>
              <w:top w:val="single" w:sz="4" w:space="0" w:color="FFFFFF" w:themeColor="background1"/>
            </w:tcBorders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53</w:t>
            </w:r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26.09</w:t>
            </w:r>
          </w:p>
        </w:tc>
        <w:tc>
          <w:tcPr>
            <w:tcW w:w="1943" w:type="pct"/>
          </w:tcPr>
          <w:p w:rsidR="008E7915" w:rsidRPr="00B74053" w:rsidRDefault="005227A7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0.39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54</w:t>
            </w:r>
          </w:p>
        </w:tc>
      </w:tr>
      <w:tr w:rsidR="00B74053" w:rsidRPr="00B74053" w:rsidTr="008E791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27.09</w:t>
            </w:r>
          </w:p>
        </w:tc>
        <w:tc>
          <w:tcPr>
            <w:tcW w:w="1943" w:type="pct"/>
          </w:tcPr>
          <w:p w:rsidR="008E7915" w:rsidRPr="00B74053" w:rsidRDefault="003F0CED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Была отключена</w:t>
            </w:r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28.09</w:t>
            </w:r>
          </w:p>
        </w:tc>
        <w:tc>
          <w:tcPr>
            <w:tcW w:w="1943" w:type="pct"/>
          </w:tcPr>
          <w:p w:rsidR="008E7915" w:rsidRPr="00B74053" w:rsidRDefault="003F0CED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0.50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60</w:t>
            </w:r>
          </w:p>
        </w:tc>
      </w:tr>
      <w:tr w:rsidR="00B74053" w:rsidRPr="00B74053" w:rsidTr="008E791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29.09</w:t>
            </w:r>
          </w:p>
        </w:tc>
        <w:tc>
          <w:tcPr>
            <w:tcW w:w="1943" w:type="pct"/>
          </w:tcPr>
          <w:p w:rsidR="008E7915" w:rsidRPr="00B74053" w:rsidRDefault="003F0CED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0.44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63</w:t>
            </w:r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30.09</w:t>
            </w:r>
          </w:p>
        </w:tc>
        <w:tc>
          <w:tcPr>
            <w:tcW w:w="1943" w:type="pct"/>
          </w:tcPr>
          <w:p w:rsidR="008E7915" w:rsidRPr="00B74053" w:rsidRDefault="003F0CED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0.36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60</w:t>
            </w:r>
          </w:p>
        </w:tc>
      </w:tr>
      <w:tr w:rsidR="00B74053" w:rsidRPr="00B74053" w:rsidTr="008E791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1.10</w:t>
            </w:r>
          </w:p>
        </w:tc>
        <w:tc>
          <w:tcPr>
            <w:tcW w:w="1943" w:type="pct"/>
          </w:tcPr>
          <w:p w:rsidR="008E7915" w:rsidRPr="00B74053" w:rsidRDefault="003F0CED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0.33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59</w:t>
            </w:r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2.10</w:t>
            </w:r>
          </w:p>
        </w:tc>
        <w:tc>
          <w:tcPr>
            <w:tcW w:w="1943" w:type="pct"/>
          </w:tcPr>
          <w:p w:rsidR="008E7915" w:rsidRPr="00B74053" w:rsidRDefault="003F0CED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0.37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57</w:t>
            </w:r>
          </w:p>
        </w:tc>
      </w:tr>
      <w:tr w:rsidR="00B74053" w:rsidRPr="00B74053" w:rsidTr="008E791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3.10</w:t>
            </w:r>
          </w:p>
        </w:tc>
        <w:tc>
          <w:tcPr>
            <w:tcW w:w="1943" w:type="pct"/>
          </w:tcPr>
          <w:p w:rsidR="008E7915" w:rsidRPr="00B74053" w:rsidRDefault="003F0CED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54</w:t>
            </w:r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4.10</w:t>
            </w:r>
          </w:p>
        </w:tc>
        <w:tc>
          <w:tcPr>
            <w:tcW w:w="1943" w:type="pct"/>
          </w:tcPr>
          <w:p w:rsidR="008E7915" w:rsidRPr="00B74053" w:rsidRDefault="00BB311B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0.46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53</w:t>
            </w:r>
          </w:p>
        </w:tc>
      </w:tr>
      <w:tr w:rsidR="00B74053" w:rsidRPr="00B74053" w:rsidTr="008E791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5.10</w:t>
            </w:r>
          </w:p>
        </w:tc>
        <w:tc>
          <w:tcPr>
            <w:tcW w:w="1943" w:type="pct"/>
          </w:tcPr>
          <w:p w:rsidR="008E7915" w:rsidRPr="00B74053" w:rsidRDefault="00BB311B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0.42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54</w:t>
            </w:r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6.10</w:t>
            </w:r>
          </w:p>
        </w:tc>
        <w:tc>
          <w:tcPr>
            <w:tcW w:w="1943" w:type="pct"/>
          </w:tcPr>
          <w:p w:rsidR="008E7915" w:rsidRPr="00B74053" w:rsidRDefault="00BB311B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0.34</w:t>
            </w:r>
          </w:p>
        </w:tc>
        <w:tc>
          <w:tcPr>
            <w:tcW w:w="1943" w:type="pct"/>
            <w:tcBorders>
              <w:bottom w:val="single" w:sz="4" w:space="0" w:color="FFFFFF" w:themeColor="background1"/>
            </w:tcBorders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50</w:t>
            </w:r>
          </w:p>
        </w:tc>
      </w:tr>
      <w:tr w:rsidR="00B74053" w:rsidRPr="00B74053" w:rsidTr="008E791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7.10</w:t>
            </w:r>
          </w:p>
        </w:tc>
        <w:tc>
          <w:tcPr>
            <w:tcW w:w="1943" w:type="pct"/>
            <w:shd w:val="clear" w:color="auto" w:fill="FABF8F" w:themeFill="accent6" w:themeFillTint="99"/>
          </w:tcPr>
          <w:p w:rsidR="008E7915" w:rsidRPr="00B74053" w:rsidRDefault="00BB311B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0.38</w:t>
            </w:r>
          </w:p>
        </w:tc>
        <w:tc>
          <w:tcPr>
            <w:tcW w:w="1943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ABF8F" w:themeFill="accent6" w:themeFillTint="99"/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47</w:t>
            </w:r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8.10</w:t>
            </w:r>
          </w:p>
        </w:tc>
        <w:tc>
          <w:tcPr>
            <w:tcW w:w="1943" w:type="pct"/>
            <w:shd w:val="clear" w:color="auto" w:fill="FABF8F" w:themeFill="accent6" w:themeFillTint="99"/>
          </w:tcPr>
          <w:p w:rsidR="008E7915" w:rsidRPr="00B74053" w:rsidRDefault="00BB311B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0.44</w:t>
            </w:r>
          </w:p>
        </w:tc>
        <w:tc>
          <w:tcPr>
            <w:tcW w:w="1943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ABF8F" w:themeFill="accent6" w:themeFillTint="99"/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49</w:t>
            </w:r>
          </w:p>
        </w:tc>
      </w:tr>
      <w:tr w:rsidR="00B74053" w:rsidRPr="00B74053" w:rsidTr="008E791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9.10</w:t>
            </w:r>
          </w:p>
        </w:tc>
        <w:tc>
          <w:tcPr>
            <w:tcW w:w="1943" w:type="pct"/>
          </w:tcPr>
          <w:p w:rsidR="008E7915" w:rsidRPr="00B74053" w:rsidRDefault="00BB311B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</w:t>
            </w:r>
          </w:p>
        </w:tc>
        <w:tc>
          <w:tcPr>
            <w:tcW w:w="1943" w:type="pct"/>
            <w:tcBorders>
              <w:top w:val="single" w:sz="4" w:space="0" w:color="FFFFFF" w:themeColor="background1"/>
            </w:tcBorders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53</w:t>
            </w:r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10.10</w:t>
            </w:r>
          </w:p>
        </w:tc>
        <w:tc>
          <w:tcPr>
            <w:tcW w:w="1943" w:type="pct"/>
          </w:tcPr>
          <w:p w:rsidR="008E7915" w:rsidRPr="00B74053" w:rsidRDefault="00BB311B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0.36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56</w:t>
            </w:r>
          </w:p>
        </w:tc>
      </w:tr>
      <w:tr w:rsidR="00B74053" w:rsidRPr="00B74053" w:rsidTr="008E791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11.10</w:t>
            </w:r>
          </w:p>
        </w:tc>
        <w:tc>
          <w:tcPr>
            <w:tcW w:w="1943" w:type="pct"/>
          </w:tcPr>
          <w:p w:rsidR="008E7915" w:rsidRPr="00B74053" w:rsidRDefault="00BB311B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58</w:t>
            </w:r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12.10</w:t>
            </w:r>
          </w:p>
        </w:tc>
        <w:tc>
          <w:tcPr>
            <w:tcW w:w="1943" w:type="pct"/>
          </w:tcPr>
          <w:p w:rsidR="008E7915" w:rsidRPr="00B74053" w:rsidRDefault="00BB311B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0.3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60</w:t>
            </w:r>
          </w:p>
        </w:tc>
      </w:tr>
      <w:tr w:rsidR="00B74053" w:rsidRPr="00B74053" w:rsidTr="008E791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13.10</w:t>
            </w:r>
          </w:p>
        </w:tc>
        <w:tc>
          <w:tcPr>
            <w:tcW w:w="1943" w:type="pct"/>
          </w:tcPr>
          <w:p w:rsidR="008E7915" w:rsidRPr="00B74053" w:rsidRDefault="00BB311B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0.35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60</w:t>
            </w:r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14.10</w:t>
            </w:r>
          </w:p>
        </w:tc>
        <w:tc>
          <w:tcPr>
            <w:tcW w:w="1943" w:type="pct"/>
          </w:tcPr>
          <w:p w:rsidR="008E7915" w:rsidRPr="00B74053" w:rsidRDefault="00BB311B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0.45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58</w:t>
            </w:r>
          </w:p>
        </w:tc>
      </w:tr>
      <w:tr w:rsidR="00B74053" w:rsidRPr="00B74053" w:rsidTr="008E791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15.10</w:t>
            </w:r>
          </w:p>
        </w:tc>
        <w:tc>
          <w:tcPr>
            <w:tcW w:w="1943" w:type="pct"/>
          </w:tcPr>
          <w:p w:rsidR="008E7915" w:rsidRPr="00B74053" w:rsidRDefault="00BB311B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0.5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60</w:t>
            </w:r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16.10</w:t>
            </w:r>
          </w:p>
        </w:tc>
        <w:tc>
          <w:tcPr>
            <w:tcW w:w="1943" w:type="pct"/>
          </w:tcPr>
          <w:p w:rsidR="008E7915" w:rsidRPr="00B74053" w:rsidRDefault="00BB311B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</w:t>
            </w:r>
            <w:r w:rsidR="00EA4BCC" w:rsidRPr="00B74053">
              <w:rPr>
                <w:rFonts w:cstheme="minorHAnsi"/>
                <w:color w:val="auto"/>
                <w:sz w:val="28"/>
                <w:szCs w:val="28"/>
              </w:rPr>
              <w:t>4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57</w:t>
            </w:r>
          </w:p>
        </w:tc>
      </w:tr>
      <w:tr w:rsidR="00B74053" w:rsidRPr="00B74053" w:rsidTr="008E791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17.10</w:t>
            </w:r>
          </w:p>
        </w:tc>
        <w:tc>
          <w:tcPr>
            <w:tcW w:w="1943" w:type="pct"/>
          </w:tcPr>
          <w:p w:rsidR="008E7915" w:rsidRPr="00B74053" w:rsidRDefault="00EA4BCC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0.43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55</w:t>
            </w:r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18.10</w:t>
            </w:r>
          </w:p>
        </w:tc>
        <w:tc>
          <w:tcPr>
            <w:tcW w:w="1943" w:type="pct"/>
          </w:tcPr>
          <w:p w:rsidR="008E7915" w:rsidRPr="00B74053" w:rsidRDefault="00EA4BCC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0.34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53</w:t>
            </w:r>
          </w:p>
        </w:tc>
      </w:tr>
      <w:tr w:rsidR="00B74053" w:rsidRPr="00B74053" w:rsidTr="00A44D03">
        <w:trPr>
          <w:trHeight w:hRule="exact"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19.10</w:t>
            </w:r>
          </w:p>
        </w:tc>
        <w:tc>
          <w:tcPr>
            <w:tcW w:w="1943" w:type="pct"/>
          </w:tcPr>
          <w:p w:rsidR="008E7915" w:rsidRPr="00B74053" w:rsidRDefault="00EA4BCC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0.43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57</w:t>
            </w:r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20.10</w:t>
            </w:r>
          </w:p>
        </w:tc>
        <w:tc>
          <w:tcPr>
            <w:tcW w:w="1943" w:type="pct"/>
          </w:tcPr>
          <w:p w:rsidR="008E7915" w:rsidRPr="00B74053" w:rsidRDefault="00EA4BCC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0.45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59</w:t>
            </w:r>
          </w:p>
        </w:tc>
      </w:tr>
      <w:tr w:rsidR="00B74053" w:rsidRPr="00B74053" w:rsidTr="008E791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21.10</w:t>
            </w:r>
          </w:p>
        </w:tc>
        <w:tc>
          <w:tcPr>
            <w:tcW w:w="1943" w:type="pct"/>
          </w:tcPr>
          <w:p w:rsidR="008E7915" w:rsidRPr="00B74053" w:rsidRDefault="00EA4BCC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0.37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60</w:t>
            </w:r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22.10</w:t>
            </w:r>
          </w:p>
        </w:tc>
        <w:tc>
          <w:tcPr>
            <w:tcW w:w="1943" w:type="pct"/>
          </w:tcPr>
          <w:p w:rsidR="008E7915" w:rsidRPr="00B74053" w:rsidRDefault="00EA4BCC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0.38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64</w:t>
            </w:r>
          </w:p>
        </w:tc>
      </w:tr>
      <w:tr w:rsidR="00B74053" w:rsidRPr="00B74053" w:rsidTr="008E791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23.10</w:t>
            </w:r>
          </w:p>
        </w:tc>
        <w:tc>
          <w:tcPr>
            <w:tcW w:w="1943" w:type="pct"/>
          </w:tcPr>
          <w:p w:rsidR="008E7915" w:rsidRPr="00B74053" w:rsidRDefault="00EA4BCC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65</w:t>
            </w:r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24.10</w:t>
            </w:r>
          </w:p>
        </w:tc>
        <w:tc>
          <w:tcPr>
            <w:tcW w:w="1943" w:type="pct"/>
          </w:tcPr>
          <w:p w:rsidR="008E7915" w:rsidRPr="00B74053" w:rsidRDefault="00EA4BCC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0.39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62</w:t>
            </w:r>
          </w:p>
        </w:tc>
      </w:tr>
      <w:tr w:rsidR="00B74053" w:rsidRPr="00B74053" w:rsidTr="008E791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25.10</w:t>
            </w:r>
          </w:p>
        </w:tc>
        <w:tc>
          <w:tcPr>
            <w:tcW w:w="1943" w:type="pct"/>
          </w:tcPr>
          <w:p w:rsidR="008E7915" w:rsidRPr="00B74053" w:rsidRDefault="00EA4BCC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0.43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59</w:t>
            </w:r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26.10</w:t>
            </w:r>
          </w:p>
        </w:tc>
        <w:tc>
          <w:tcPr>
            <w:tcW w:w="1943" w:type="pct"/>
          </w:tcPr>
          <w:p w:rsidR="008E7915" w:rsidRPr="00B74053" w:rsidRDefault="00EA4BCC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0.38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57</w:t>
            </w:r>
          </w:p>
        </w:tc>
      </w:tr>
      <w:tr w:rsidR="00B74053" w:rsidRPr="00B74053" w:rsidTr="008E791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27.10</w:t>
            </w:r>
          </w:p>
        </w:tc>
        <w:tc>
          <w:tcPr>
            <w:tcW w:w="1943" w:type="pct"/>
          </w:tcPr>
          <w:p w:rsidR="008E7915" w:rsidRPr="00B74053" w:rsidRDefault="00EA4BCC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53</w:t>
            </w:r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28.10</w:t>
            </w:r>
          </w:p>
        </w:tc>
        <w:tc>
          <w:tcPr>
            <w:tcW w:w="1943" w:type="pct"/>
          </w:tcPr>
          <w:p w:rsidR="008E7915" w:rsidRPr="00B74053" w:rsidRDefault="00EA4BCC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0.37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51</w:t>
            </w:r>
          </w:p>
        </w:tc>
      </w:tr>
      <w:tr w:rsidR="00B74053" w:rsidRPr="00B74053" w:rsidTr="008E791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29.10</w:t>
            </w:r>
          </w:p>
        </w:tc>
        <w:tc>
          <w:tcPr>
            <w:tcW w:w="1943" w:type="pct"/>
          </w:tcPr>
          <w:p w:rsidR="008E7915" w:rsidRPr="00B74053" w:rsidRDefault="00EA4BCC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0.36</w:t>
            </w:r>
          </w:p>
        </w:tc>
        <w:tc>
          <w:tcPr>
            <w:tcW w:w="1943" w:type="pct"/>
            <w:tcBorders>
              <w:bottom w:val="single" w:sz="4" w:space="0" w:color="FFFFFF" w:themeColor="background1"/>
            </w:tcBorders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50</w:t>
            </w:r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lastRenderedPageBreak/>
              <w:t>30.10</w:t>
            </w:r>
          </w:p>
        </w:tc>
        <w:tc>
          <w:tcPr>
            <w:tcW w:w="1943" w:type="pct"/>
            <w:shd w:val="clear" w:color="auto" w:fill="FABF8F" w:themeFill="accent6" w:themeFillTint="99"/>
          </w:tcPr>
          <w:p w:rsidR="008E7915" w:rsidRPr="00B74053" w:rsidRDefault="00EA4BCC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0.42</w:t>
            </w:r>
          </w:p>
        </w:tc>
        <w:tc>
          <w:tcPr>
            <w:tcW w:w="1943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ABF8F" w:themeFill="accent6" w:themeFillTint="99"/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46</w:t>
            </w:r>
          </w:p>
        </w:tc>
      </w:tr>
      <w:tr w:rsidR="00B74053" w:rsidRPr="00B74053" w:rsidTr="008E791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31.10</w:t>
            </w:r>
          </w:p>
        </w:tc>
        <w:tc>
          <w:tcPr>
            <w:tcW w:w="1943" w:type="pct"/>
            <w:shd w:val="clear" w:color="auto" w:fill="FABF8F" w:themeFill="accent6" w:themeFillTint="99"/>
          </w:tcPr>
          <w:p w:rsidR="008E7915" w:rsidRPr="00B74053" w:rsidRDefault="00EA4BCC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0.41</w:t>
            </w:r>
          </w:p>
        </w:tc>
        <w:tc>
          <w:tcPr>
            <w:tcW w:w="1943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ABF8F" w:themeFill="accent6" w:themeFillTint="99"/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43</w:t>
            </w:r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1.11</w:t>
            </w:r>
          </w:p>
        </w:tc>
        <w:tc>
          <w:tcPr>
            <w:tcW w:w="1943" w:type="pct"/>
            <w:shd w:val="clear" w:color="auto" w:fill="FABF8F" w:themeFill="accent6" w:themeFillTint="99"/>
          </w:tcPr>
          <w:p w:rsidR="008E7915" w:rsidRPr="00B74053" w:rsidRDefault="00EA4BCC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0.44</w:t>
            </w:r>
          </w:p>
        </w:tc>
        <w:tc>
          <w:tcPr>
            <w:tcW w:w="1943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ABF8F" w:themeFill="accent6" w:themeFillTint="99"/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41</w:t>
            </w:r>
          </w:p>
        </w:tc>
      </w:tr>
      <w:tr w:rsidR="00B74053" w:rsidRPr="00B74053" w:rsidTr="008E791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2.11</w:t>
            </w:r>
          </w:p>
        </w:tc>
        <w:tc>
          <w:tcPr>
            <w:tcW w:w="1943" w:type="pct"/>
            <w:shd w:val="clear" w:color="auto" w:fill="FABF8F" w:themeFill="accent6" w:themeFillTint="99"/>
          </w:tcPr>
          <w:p w:rsidR="008E7915" w:rsidRPr="00B74053" w:rsidRDefault="00EA4BCC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</w:t>
            </w:r>
          </w:p>
        </w:tc>
        <w:tc>
          <w:tcPr>
            <w:tcW w:w="1943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ABF8F" w:themeFill="accent6" w:themeFillTint="99"/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42</w:t>
            </w:r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3.11</w:t>
            </w:r>
          </w:p>
        </w:tc>
        <w:tc>
          <w:tcPr>
            <w:tcW w:w="1943" w:type="pct"/>
          </w:tcPr>
          <w:p w:rsidR="008E7915" w:rsidRPr="00B74053" w:rsidRDefault="00EA4BCC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0.35</w:t>
            </w:r>
          </w:p>
        </w:tc>
        <w:tc>
          <w:tcPr>
            <w:tcW w:w="1943" w:type="pct"/>
            <w:tcBorders>
              <w:top w:val="single" w:sz="4" w:space="0" w:color="FFFFFF" w:themeColor="background1"/>
            </w:tcBorders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62</w:t>
            </w:r>
          </w:p>
        </w:tc>
      </w:tr>
      <w:tr w:rsidR="00B74053" w:rsidRPr="00B74053" w:rsidTr="008E791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4.11</w:t>
            </w:r>
          </w:p>
        </w:tc>
        <w:tc>
          <w:tcPr>
            <w:tcW w:w="1943" w:type="pct"/>
          </w:tcPr>
          <w:p w:rsidR="008E7915" w:rsidRPr="00B74053" w:rsidRDefault="00EA4BCC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0.42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65</w:t>
            </w:r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5.11</w:t>
            </w:r>
          </w:p>
        </w:tc>
        <w:tc>
          <w:tcPr>
            <w:tcW w:w="1943" w:type="pct"/>
          </w:tcPr>
          <w:p w:rsidR="008E7915" w:rsidRPr="00B74053" w:rsidRDefault="00EA4BCC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0.44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63</w:t>
            </w:r>
          </w:p>
        </w:tc>
      </w:tr>
      <w:tr w:rsidR="00B74053" w:rsidRPr="00B74053" w:rsidTr="008E791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6.11</w:t>
            </w:r>
          </w:p>
        </w:tc>
        <w:tc>
          <w:tcPr>
            <w:tcW w:w="1943" w:type="pct"/>
          </w:tcPr>
          <w:p w:rsidR="008E7915" w:rsidRPr="00B74053" w:rsidRDefault="00EA4BCC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0.39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58</w:t>
            </w:r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7.11</w:t>
            </w:r>
          </w:p>
        </w:tc>
        <w:tc>
          <w:tcPr>
            <w:tcW w:w="1943" w:type="pct"/>
          </w:tcPr>
          <w:p w:rsidR="008E7915" w:rsidRPr="00B74053" w:rsidRDefault="00EA4BCC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59</w:t>
            </w:r>
          </w:p>
        </w:tc>
      </w:tr>
      <w:tr w:rsidR="00B74053" w:rsidRPr="00B74053" w:rsidTr="008E791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8.11</w:t>
            </w:r>
          </w:p>
        </w:tc>
        <w:tc>
          <w:tcPr>
            <w:tcW w:w="1943" w:type="pct"/>
          </w:tcPr>
          <w:p w:rsidR="008E7915" w:rsidRPr="00B74053" w:rsidRDefault="00EA4BCC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0.36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54</w:t>
            </w:r>
          </w:p>
        </w:tc>
      </w:tr>
      <w:tr w:rsidR="00B74053" w:rsidRPr="00B74053" w:rsidTr="008E7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9.11</w:t>
            </w:r>
          </w:p>
        </w:tc>
        <w:tc>
          <w:tcPr>
            <w:tcW w:w="1943" w:type="pct"/>
          </w:tcPr>
          <w:p w:rsidR="008E7915" w:rsidRPr="00B74053" w:rsidRDefault="00EA4BCC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0.43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57</w:t>
            </w:r>
          </w:p>
        </w:tc>
      </w:tr>
      <w:tr w:rsidR="00B74053" w:rsidRPr="00B74053" w:rsidTr="008E791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:rsidR="008E7915" w:rsidRPr="00B74053" w:rsidRDefault="008E7915" w:rsidP="00964232">
            <w:pPr>
              <w:jc w:val="center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10.11</w:t>
            </w:r>
          </w:p>
        </w:tc>
        <w:tc>
          <w:tcPr>
            <w:tcW w:w="1943" w:type="pct"/>
          </w:tcPr>
          <w:p w:rsidR="008E7915" w:rsidRPr="00B74053" w:rsidRDefault="00EA4BCC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0.41</w:t>
            </w:r>
          </w:p>
        </w:tc>
        <w:tc>
          <w:tcPr>
            <w:tcW w:w="1943" w:type="pct"/>
          </w:tcPr>
          <w:p w:rsidR="008E7915" w:rsidRPr="00B74053" w:rsidRDefault="008E7915" w:rsidP="00964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  <w:szCs w:val="28"/>
              </w:rPr>
            </w:pPr>
            <w:r w:rsidRPr="00B74053">
              <w:rPr>
                <w:rFonts w:cstheme="minorHAnsi"/>
                <w:color w:val="auto"/>
                <w:sz w:val="28"/>
                <w:szCs w:val="28"/>
              </w:rPr>
              <w:t>58</w:t>
            </w:r>
          </w:p>
        </w:tc>
      </w:tr>
    </w:tbl>
    <w:p w:rsidR="00EE0AAC" w:rsidRPr="00B74053" w:rsidRDefault="00EE0AAC" w:rsidP="00196B38">
      <w:pPr>
        <w:jc w:val="both"/>
        <w:rPr>
          <w:rFonts w:eastAsia="Times New Roman" w:cstheme="minorHAnsi"/>
          <w:sz w:val="28"/>
          <w:szCs w:val="28"/>
          <w:lang w:val="en-US" w:eastAsia="ru-RU"/>
        </w:rPr>
      </w:pPr>
    </w:p>
    <w:p w:rsidR="00EE0AAC" w:rsidRPr="00B74053" w:rsidRDefault="00964232" w:rsidP="00196B38">
      <w:pPr>
        <w:jc w:val="both"/>
        <w:rPr>
          <w:rFonts w:eastAsia="Times New Roman" w:cstheme="minorHAnsi"/>
          <w:sz w:val="28"/>
          <w:szCs w:val="28"/>
          <w:lang w:eastAsia="ru-RU"/>
        </w:rPr>
      </w:pPr>
      <w:r w:rsidRPr="00B74053">
        <w:rPr>
          <w:rFonts w:eastAsia="Times New Roman" w:cstheme="minorHAnsi"/>
          <w:sz w:val="28"/>
          <w:szCs w:val="28"/>
          <w:lang w:eastAsia="ru-RU"/>
        </w:rPr>
        <w:t xml:space="preserve">Я заметил, что достаточно часто температура горячей воды не соответствовала стандартам. Но </w:t>
      </w:r>
      <w:r w:rsidR="00662682" w:rsidRPr="00B74053">
        <w:rPr>
          <w:rFonts w:eastAsia="Times New Roman" w:cstheme="minorHAnsi"/>
          <w:sz w:val="28"/>
          <w:szCs w:val="28"/>
          <w:lang w:eastAsia="ru-RU"/>
        </w:rPr>
        <w:t xml:space="preserve">мы платим за </w:t>
      </w:r>
      <w:r w:rsidR="00EC2DFB" w:rsidRPr="00B74053">
        <w:rPr>
          <w:rFonts w:eastAsia="Times New Roman" w:cstheme="minorHAnsi"/>
          <w:sz w:val="28"/>
          <w:szCs w:val="28"/>
          <w:lang w:eastAsia="ru-RU"/>
        </w:rPr>
        <w:t>воду,</w:t>
      </w:r>
      <w:r w:rsidR="00662682" w:rsidRPr="00B74053">
        <w:rPr>
          <w:rFonts w:eastAsia="Times New Roman" w:cstheme="minorHAnsi"/>
          <w:sz w:val="28"/>
          <w:szCs w:val="28"/>
          <w:lang w:eastAsia="ru-RU"/>
        </w:rPr>
        <w:t xml:space="preserve"> которая течет из крана с горячей водой как за горячую, а получаем теплую, или даже холодную, как это видно из таблицы.</w:t>
      </w:r>
    </w:p>
    <w:p w:rsidR="00DC7707" w:rsidRPr="00B74053" w:rsidRDefault="00DC7707">
      <w:pPr>
        <w:rPr>
          <w:rFonts w:eastAsiaTheme="majorEastAsia" w:cstheme="minorHAnsi"/>
          <w:b/>
          <w:bCs/>
          <w:sz w:val="28"/>
          <w:szCs w:val="28"/>
        </w:rPr>
      </w:pPr>
      <w:r w:rsidRPr="00B74053">
        <w:rPr>
          <w:rFonts w:cstheme="minorHAnsi"/>
        </w:rPr>
        <w:br w:type="page"/>
      </w:r>
    </w:p>
    <w:p w:rsidR="00EE0AAC" w:rsidRPr="00FE4B63" w:rsidRDefault="00FE4B63" w:rsidP="006D5D3A">
      <w:pPr>
        <w:pStyle w:val="1"/>
        <w:jc w:val="center"/>
        <w:rPr>
          <w:rFonts w:asciiTheme="minorHAnsi" w:hAnsiTheme="minorHAnsi" w:cstheme="minorHAnsi"/>
          <w:color w:val="auto"/>
        </w:rPr>
      </w:pPr>
      <w:bookmarkStart w:id="19" w:name="_Toc353375676"/>
      <w:r w:rsidRPr="00FE4B63">
        <w:rPr>
          <w:rFonts w:asciiTheme="minorHAnsi" w:hAnsiTheme="minorHAnsi" w:cstheme="minorHAnsi"/>
          <w:color w:val="auto"/>
        </w:rPr>
        <w:lastRenderedPageBreak/>
        <w:t xml:space="preserve">3. </w:t>
      </w:r>
      <w:r>
        <w:rPr>
          <w:rFonts w:asciiTheme="minorHAnsi" w:hAnsiTheme="minorHAnsi" w:cstheme="minorHAnsi"/>
          <w:color w:val="auto"/>
        </w:rPr>
        <w:t xml:space="preserve">   </w:t>
      </w:r>
      <w:r w:rsidR="001F4684" w:rsidRPr="00FE4B63">
        <w:rPr>
          <w:rFonts w:asciiTheme="minorHAnsi" w:hAnsiTheme="minorHAnsi" w:cstheme="minorHAnsi"/>
          <w:color w:val="auto"/>
        </w:rPr>
        <w:t>Разработка</w:t>
      </w:r>
      <w:r w:rsidR="00EE0AAC" w:rsidRPr="00FE4B63">
        <w:rPr>
          <w:rFonts w:asciiTheme="minorHAnsi" w:hAnsiTheme="minorHAnsi" w:cstheme="minorHAnsi"/>
          <w:color w:val="auto"/>
        </w:rPr>
        <w:t xml:space="preserve"> программы</w:t>
      </w:r>
      <w:r w:rsidR="00DC7707" w:rsidRPr="00FE4B63">
        <w:rPr>
          <w:rFonts w:asciiTheme="minorHAnsi" w:hAnsiTheme="minorHAnsi" w:cstheme="minorHAnsi"/>
          <w:color w:val="auto"/>
        </w:rPr>
        <w:t>,</w:t>
      </w:r>
      <w:r w:rsidR="00EE0AAC" w:rsidRPr="00FE4B63">
        <w:rPr>
          <w:rFonts w:asciiTheme="minorHAnsi" w:hAnsiTheme="minorHAnsi" w:cstheme="minorHAnsi"/>
          <w:color w:val="auto"/>
        </w:rPr>
        <w:t xml:space="preserve"> высчитывающей переплату за горячую воду</w:t>
      </w:r>
      <w:bookmarkEnd w:id="19"/>
    </w:p>
    <w:p w:rsidR="00662682" w:rsidRPr="00B74053" w:rsidRDefault="00662682" w:rsidP="00662682">
      <w:pPr>
        <w:rPr>
          <w:rFonts w:cstheme="minorHAnsi"/>
        </w:rPr>
      </w:pPr>
    </w:p>
    <w:p w:rsidR="00662682" w:rsidRPr="00B74053" w:rsidRDefault="00662682" w:rsidP="00A60B5E">
      <w:pPr>
        <w:spacing w:line="360" w:lineRule="auto"/>
        <w:jc w:val="both"/>
        <w:rPr>
          <w:rFonts w:cstheme="minorHAnsi"/>
          <w:sz w:val="28"/>
          <w:szCs w:val="28"/>
        </w:rPr>
      </w:pPr>
      <w:r w:rsidRPr="00B74053">
        <w:rPr>
          <w:rFonts w:cstheme="minorHAnsi"/>
          <w:sz w:val="28"/>
          <w:szCs w:val="28"/>
        </w:rPr>
        <w:t xml:space="preserve">Для расчета переплаты за горячую воду я составил программу. Для разработки программы я выбрал язык программирования </w:t>
      </w:r>
      <w:r w:rsidRPr="00B74053">
        <w:rPr>
          <w:rFonts w:cstheme="minorHAnsi"/>
          <w:sz w:val="28"/>
          <w:szCs w:val="28"/>
          <w:lang w:val="en-US"/>
        </w:rPr>
        <w:t>Delphi</w:t>
      </w:r>
      <w:r w:rsidRPr="00B74053">
        <w:rPr>
          <w:rFonts w:cstheme="minorHAnsi"/>
          <w:sz w:val="28"/>
          <w:szCs w:val="28"/>
        </w:rPr>
        <w:t>, потому что хотел наглядно организовать понятный и удобный интерфейс программы.</w:t>
      </w:r>
    </w:p>
    <w:p w:rsidR="00662682" w:rsidRPr="00B74053" w:rsidRDefault="00662682" w:rsidP="00A60B5E">
      <w:pPr>
        <w:spacing w:line="360" w:lineRule="auto"/>
        <w:rPr>
          <w:rFonts w:cstheme="minorHAnsi"/>
          <w:sz w:val="28"/>
          <w:szCs w:val="28"/>
          <w:lang w:eastAsia="ru-RU"/>
        </w:rPr>
      </w:pPr>
      <w:r w:rsidRPr="00B74053">
        <w:rPr>
          <w:rFonts w:cstheme="minorHAnsi"/>
          <w:sz w:val="28"/>
          <w:szCs w:val="28"/>
          <w:lang w:eastAsia="ru-RU"/>
        </w:rPr>
        <w:t>Вначале я подготовил</w:t>
      </w:r>
      <w:r w:rsidR="00EE082F" w:rsidRPr="00B74053">
        <w:rPr>
          <w:rFonts w:cstheme="minorHAnsi"/>
          <w:sz w:val="28"/>
          <w:szCs w:val="28"/>
          <w:lang w:eastAsia="ru-RU"/>
        </w:rPr>
        <w:t xml:space="preserve"> рабочее поле</w:t>
      </w:r>
      <w:r w:rsidRPr="00B74053">
        <w:rPr>
          <w:rFonts w:cstheme="minorHAnsi"/>
          <w:sz w:val="28"/>
          <w:szCs w:val="28"/>
          <w:lang w:eastAsia="ru-RU"/>
        </w:rPr>
        <w:t>.</w:t>
      </w:r>
    </w:p>
    <w:p w:rsidR="006D5D3A" w:rsidRDefault="00306977" w:rsidP="006D5D3A">
      <w:pPr>
        <w:keepNext/>
        <w:jc w:val="center"/>
      </w:pPr>
      <w:r w:rsidRPr="00B74053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425D616E" wp14:editId="136F9341">
            <wp:extent cx="4976038" cy="275860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573" cy="277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AAC" w:rsidRPr="006D5D3A" w:rsidRDefault="006D5D3A" w:rsidP="006D5D3A">
      <w:pPr>
        <w:pStyle w:val="af3"/>
        <w:jc w:val="center"/>
        <w:rPr>
          <w:rFonts w:cstheme="minorHAnsi"/>
          <w:b w:val="0"/>
          <w:color w:val="auto"/>
          <w:sz w:val="32"/>
          <w:szCs w:val="28"/>
          <w:lang w:eastAsia="ru-RU"/>
        </w:rPr>
      </w:pPr>
      <w:r w:rsidRPr="006D5D3A">
        <w:rPr>
          <w:b w:val="0"/>
          <w:color w:val="auto"/>
          <w:sz w:val="20"/>
        </w:rPr>
        <w:t xml:space="preserve">Рисунок </w:t>
      </w:r>
      <w:r w:rsidRPr="006D5D3A">
        <w:rPr>
          <w:b w:val="0"/>
          <w:color w:val="auto"/>
          <w:sz w:val="20"/>
        </w:rPr>
        <w:fldChar w:fldCharType="begin"/>
      </w:r>
      <w:r w:rsidRPr="006D5D3A">
        <w:rPr>
          <w:b w:val="0"/>
          <w:color w:val="auto"/>
          <w:sz w:val="20"/>
        </w:rPr>
        <w:instrText xml:space="preserve"> SEQ Рисунок \* ARABIC </w:instrText>
      </w:r>
      <w:r w:rsidRPr="006D5D3A">
        <w:rPr>
          <w:b w:val="0"/>
          <w:color w:val="auto"/>
          <w:sz w:val="20"/>
        </w:rPr>
        <w:fldChar w:fldCharType="separate"/>
      </w:r>
      <w:r>
        <w:rPr>
          <w:b w:val="0"/>
          <w:noProof/>
          <w:color w:val="auto"/>
          <w:sz w:val="20"/>
        </w:rPr>
        <w:t>6</w:t>
      </w:r>
      <w:r w:rsidRPr="006D5D3A">
        <w:rPr>
          <w:b w:val="0"/>
          <w:color w:val="auto"/>
          <w:sz w:val="20"/>
        </w:rPr>
        <w:fldChar w:fldCharType="end"/>
      </w:r>
      <w:r w:rsidRPr="006D5D3A">
        <w:rPr>
          <w:b w:val="0"/>
          <w:color w:val="auto"/>
          <w:sz w:val="20"/>
        </w:rPr>
        <w:t>. Разработка интерфейса программы</w:t>
      </w:r>
    </w:p>
    <w:p w:rsidR="00662682" w:rsidRPr="00B74053" w:rsidRDefault="00662682" w:rsidP="00A60B5E">
      <w:pPr>
        <w:spacing w:line="360" w:lineRule="auto"/>
        <w:rPr>
          <w:rFonts w:cstheme="minorHAnsi"/>
          <w:sz w:val="28"/>
          <w:szCs w:val="28"/>
          <w:lang w:eastAsia="ru-RU"/>
        </w:rPr>
      </w:pPr>
      <w:r w:rsidRPr="00B74053">
        <w:rPr>
          <w:rFonts w:cstheme="minorHAnsi"/>
          <w:sz w:val="28"/>
          <w:szCs w:val="28"/>
          <w:lang w:eastAsia="ru-RU"/>
        </w:rPr>
        <w:t>На следующем этапе я разработал</w:t>
      </w:r>
      <w:r w:rsidR="00EE082F" w:rsidRPr="00B74053">
        <w:rPr>
          <w:rFonts w:cstheme="minorHAnsi"/>
          <w:sz w:val="28"/>
          <w:szCs w:val="28"/>
          <w:lang w:eastAsia="ru-RU"/>
        </w:rPr>
        <w:t xml:space="preserve"> заставку программы</w:t>
      </w:r>
      <w:r w:rsidRPr="00B74053">
        <w:rPr>
          <w:rFonts w:cstheme="minorHAnsi"/>
          <w:sz w:val="28"/>
          <w:szCs w:val="28"/>
          <w:lang w:eastAsia="ru-RU"/>
        </w:rPr>
        <w:t>.</w:t>
      </w:r>
    </w:p>
    <w:p w:rsidR="006D5D3A" w:rsidRDefault="00306977" w:rsidP="006D5D3A">
      <w:pPr>
        <w:keepNext/>
        <w:jc w:val="center"/>
      </w:pPr>
      <w:r w:rsidRPr="00B74053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1987FC63" wp14:editId="10EA11EC">
            <wp:extent cx="5050465" cy="284190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984" cy="284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82F" w:rsidRPr="006D5D3A" w:rsidRDefault="006D5D3A" w:rsidP="006D5D3A">
      <w:pPr>
        <w:pStyle w:val="af3"/>
        <w:jc w:val="center"/>
        <w:rPr>
          <w:rFonts w:cstheme="minorHAnsi"/>
          <w:b w:val="0"/>
          <w:color w:val="auto"/>
          <w:sz w:val="32"/>
          <w:szCs w:val="28"/>
          <w:lang w:eastAsia="ru-RU"/>
        </w:rPr>
      </w:pPr>
      <w:r w:rsidRPr="006D5D3A">
        <w:rPr>
          <w:b w:val="0"/>
          <w:color w:val="auto"/>
          <w:sz w:val="20"/>
        </w:rPr>
        <w:t xml:space="preserve">Рисунок </w:t>
      </w:r>
      <w:r w:rsidRPr="006D5D3A">
        <w:rPr>
          <w:b w:val="0"/>
          <w:color w:val="auto"/>
          <w:sz w:val="20"/>
        </w:rPr>
        <w:fldChar w:fldCharType="begin"/>
      </w:r>
      <w:r w:rsidRPr="006D5D3A">
        <w:rPr>
          <w:b w:val="0"/>
          <w:color w:val="auto"/>
          <w:sz w:val="20"/>
        </w:rPr>
        <w:instrText xml:space="preserve"> SEQ Рисунок \* ARABIC </w:instrText>
      </w:r>
      <w:r w:rsidRPr="006D5D3A">
        <w:rPr>
          <w:b w:val="0"/>
          <w:color w:val="auto"/>
          <w:sz w:val="20"/>
        </w:rPr>
        <w:fldChar w:fldCharType="separate"/>
      </w:r>
      <w:r>
        <w:rPr>
          <w:b w:val="0"/>
          <w:noProof/>
          <w:color w:val="auto"/>
          <w:sz w:val="20"/>
        </w:rPr>
        <w:t>7</w:t>
      </w:r>
      <w:r w:rsidRPr="006D5D3A">
        <w:rPr>
          <w:b w:val="0"/>
          <w:color w:val="auto"/>
          <w:sz w:val="20"/>
        </w:rPr>
        <w:fldChar w:fldCharType="end"/>
      </w:r>
      <w:r w:rsidRPr="006D5D3A">
        <w:rPr>
          <w:b w:val="0"/>
          <w:color w:val="auto"/>
          <w:sz w:val="20"/>
        </w:rPr>
        <w:t>. Разработка заставки программы</w:t>
      </w:r>
    </w:p>
    <w:p w:rsidR="00662682" w:rsidRPr="00B74053" w:rsidRDefault="00662682" w:rsidP="00EE0AAC">
      <w:pPr>
        <w:rPr>
          <w:rFonts w:cstheme="minorHAnsi"/>
          <w:sz w:val="28"/>
          <w:szCs w:val="28"/>
          <w:lang w:eastAsia="ru-RU"/>
        </w:rPr>
      </w:pPr>
      <w:r w:rsidRPr="00B74053">
        <w:rPr>
          <w:rFonts w:cstheme="minorHAnsi"/>
          <w:sz w:val="28"/>
          <w:szCs w:val="28"/>
          <w:lang w:eastAsia="ru-RU"/>
        </w:rPr>
        <w:lastRenderedPageBreak/>
        <w:t>После этого я написал программу по расчету переплаты и отладил ее.</w:t>
      </w:r>
    </w:p>
    <w:p w:rsidR="006D5D3A" w:rsidRDefault="00306977" w:rsidP="006D5D3A">
      <w:pPr>
        <w:keepNext/>
      </w:pPr>
      <w:r w:rsidRPr="00B74053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5B692C37" wp14:editId="6CD21D8F">
            <wp:extent cx="6178459" cy="34766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459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82F" w:rsidRPr="006D5D3A" w:rsidRDefault="006D5D3A" w:rsidP="006D5D3A">
      <w:pPr>
        <w:pStyle w:val="af3"/>
        <w:jc w:val="center"/>
        <w:rPr>
          <w:rFonts w:cstheme="minorHAnsi"/>
          <w:b w:val="0"/>
          <w:color w:val="auto"/>
          <w:sz w:val="32"/>
          <w:szCs w:val="28"/>
          <w:lang w:eastAsia="ru-RU"/>
        </w:rPr>
      </w:pPr>
      <w:r w:rsidRPr="006D5D3A">
        <w:rPr>
          <w:b w:val="0"/>
          <w:color w:val="auto"/>
          <w:sz w:val="20"/>
        </w:rPr>
        <w:t xml:space="preserve">Рисунок </w:t>
      </w:r>
      <w:r w:rsidRPr="006D5D3A">
        <w:rPr>
          <w:b w:val="0"/>
          <w:color w:val="auto"/>
          <w:sz w:val="20"/>
        </w:rPr>
        <w:fldChar w:fldCharType="begin"/>
      </w:r>
      <w:r w:rsidRPr="006D5D3A">
        <w:rPr>
          <w:b w:val="0"/>
          <w:color w:val="auto"/>
          <w:sz w:val="20"/>
        </w:rPr>
        <w:instrText xml:space="preserve"> SEQ Рисунок \* ARABIC </w:instrText>
      </w:r>
      <w:r w:rsidRPr="006D5D3A">
        <w:rPr>
          <w:b w:val="0"/>
          <w:color w:val="auto"/>
          <w:sz w:val="20"/>
        </w:rPr>
        <w:fldChar w:fldCharType="separate"/>
      </w:r>
      <w:r>
        <w:rPr>
          <w:b w:val="0"/>
          <w:noProof/>
          <w:color w:val="auto"/>
          <w:sz w:val="20"/>
        </w:rPr>
        <w:t>8</w:t>
      </w:r>
      <w:r w:rsidRPr="006D5D3A">
        <w:rPr>
          <w:b w:val="0"/>
          <w:color w:val="auto"/>
          <w:sz w:val="20"/>
        </w:rPr>
        <w:fldChar w:fldCharType="end"/>
      </w:r>
      <w:r w:rsidRPr="006D5D3A">
        <w:rPr>
          <w:b w:val="0"/>
          <w:color w:val="auto"/>
          <w:sz w:val="20"/>
        </w:rPr>
        <w:t>. Разработка программы расчёта</w:t>
      </w:r>
    </w:p>
    <w:p w:rsidR="00336DE0" w:rsidRPr="00B74053" w:rsidRDefault="00662682" w:rsidP="004E0B65">
      <w:pPr>
        <w:spacing w:after="0" w:line="360" w:lineRule="auto"/>
        <w:jc w:val="both"/>
        <w:rPr>
          <w:rFonts w:cstheme="minorHAnsi"/>
          <w:sz w:val="28"/>
          <w:szCs w:val="28"/>
          <w:lang w:eastAsia="ru-RU"/>
        </w:rPr>
      </w:pPr>
      <w:r w:rsidRPr="00B74053">
        <w:rPr>
          <w:rFonts w:cstheme="minorHAnsi"/>
          <w:sz w:val="28"/>
          <w:szCs w:val="28"/>
          <w:lang w:eastAsia="ru-RU"/>
        </w:rPr>
        <w:t xml:space="preserve">В качестве </w:t>
      </w:r>
      <w:proofErr w:type="gramStart"/>
      <w:r w:rsidRPr="00B74053">
        <w:rPr>
          <w:rFonts w:cstheme="minorHAnsi"/>
          <w:sz w:val="28"/>
          <w:szCs w:val="28"/>
          <w:lang w:eastAsia="ru-RU"/>
        </w:rPr>
        <w:t>расчетных</w:t>
      </w:r>
      <w:proofErr w:type="gramEnd"/>
      <w:r w:rsidR="006D5D3A">
        <w:rPr>
          <w:rFonts w:cstheme="minorHAnsi"/>
          <w:sz w:val="28"/>
          <w:szCs w:val="28"/>
          <w:lang w:eastAsia="ru-RU"/>
        </w:rPr>
        <w:t>,</w:t>
      </w:r>
      <w:r w:rsidRPr="00B74053">
        <w:rPr>
          <w:rFonts w:cstheme="minorHAnsi"/>
          <w:sz w:val="28"/>
          <w:szCs w:val="28"/>
          <w:lang w:eastAsia="ru-RU"/>
        </w:rPr>
        <w:t xml:space="preserve"> я использовал следующие данные: </w:t>
      </w:r>
    </w:p>
    <w:p w:rsidR="00662682" w:rsidRPr="00B74053" w:rsidRDefault="00662682" w:rsidP="004E0B65">
      <w:pPr>
        <w:pStyle w:val="ab"/>
        <w:numPr>
          <w:ilvl w:val="0"/>
          <w:numId w:val="9"/>
        </w:numPr>
        <w:spacing w:after="0" w:line="360" w:lineRule="auto"/>
        <w:contextualSpacing w:val="0"/>
        <w:jc w:val="both"/>
        <w:rPr>
          <w:rFonts w:cstheme="minorHAnsi"/>
          <w:sz w:val="28"/>
          <w:szCs w:val="28"/>
        </w:rPr>
      </w:pPr>
      <w:r w:rsidRPr="00B74053">
        <w:rPr>
          <w:rFonts w:cstheme="minorHAnsi"/>
          <w:sz w:val="28"/>
          <w:szCs w:val="28"/>
        </w:rPr>
        <w:t>Тариф за горячую воду.</w:t>
      </w:r>
    </w:p>
    <w:p w:rsidR="00662682" w:rsidRPr="00B74053" w:rsidRDefault="00662682" w:rsidP="004E0B65">
      <w:pPr>
        <w:pStyle w:val="ab"/>
        <w:numPr>
          <w:ilvl w:val="0"/>
          <w:numId w:val="9"/>
        </w:numPr>
        <w:spacing w:after="0" w:line="360" w:lineRule="auto"/>
        <w:contextualSpacing w:val="0"/>
        <w:jc w:val="both"/>
        <w:rPr>
          <w:rFonts w:cstheme="minorHAnsi"/>
          <w:sz w:val="28"/>
          <w:szCs w:val="28"/>
        </w:rPr>
      </w:pPr>
      <w:r w:rsidRPr="00B74053">
        <w:rPr>
          <w:rFonts w:cstheme="minorHAnsi"/>
          <w:sz w:val="28"/>
          <w:szCs w:val="28"/>
        </w:rPr>
        <w:t>Тариф за холодную воду.</w:t>
      </w:r>
    </w:p>
    <w:p w:rsidR="008E7915" w:rsidRPr="00B74053" w:rsidRDefault="008E7915" w:rsidP="004E0B65">
      <w:pPr>
        <w:pStyle w:val="ab"/>
        <w:numPr>
          <w:ilvl w:val="0"/>
          <w:numId w:val="9"/>
        </w:numPr>
        <w:spacing w:after="0" w:line="360" w:lineRule="auto"/>
        <w:contextualSpacing w:val="0"/>
        <w:jc w:val="both"/>
        <w:rPr>
          <w:rFonts w:cstheme="minorHAnsi"/>
          <w:sz w:val="28"/>
          <w:szCs w:val="28"/>
        </w:rPr>
      </w:pPr>
      <w:r w:rsidRPr="00B74053">
        <w:rPr>
          <w:rFonts w:cstheme="minorHAnsi"/>
          <w:sz w:val="28"/>
          <w:szCs w:val="28"/>
        </w:rPr>
        <w:t>Количество воды (потребленной горячей, включая ненадлежащего качества).</w:t>
      </w:r>
    </w:p>
    <w:p w:rsidR="00662682" w:rsidRPr="00B74053" w:rsidRDefault="00662682" w:rsidP="004E0B65">
      <w:pPr>
        <w:pStyle w:val="ab"/>
        <w:numPr>
          <w:ilvl w:val="0"/>
          <w:numId w:val="9"/>
        </w:numPr>
        <w:spacing w:after="0" w:line="360" w:lineRule="auto"/>
        <w:contextualSpacing w:val="0"/>
        <w:jc w:val="both"/>
        <w:rPr>
          <w:rFonts w:cstheme="minorHAnsi"/>
          <w:sz w:val="28"/>
          <w:szCs w:val="28"/>
        </w:rPr>
      </w:pPr>
      <w:r w:rsidRPr="00B74053">
        <w:rPr>
          <w:rFonts w:cstheme="minorHAnsi"/>
          <w:sz w:val="28"/>
          <w:szCs w:val="28"/>
        </w:rPr>
        <w:t>Количество воды ненадлежащего качества, подлежащих перерасчету.</w:t>
      </w:r>
    </w:p>
    <w:p w:rsidR="00662682" w:rsidRPr="00B74053" w:rsidRDefault="008E7915" w:rsidP="004E0B65">
      <w:pPr>
        <w:pStyle w:val="ab"/>
        <w:numPr>
          <w:ilvl w:val="0"/>
          <w:numId w:val="9"/>
        </w:numPr>
        <w:spacing w:after="0" w:line="360" w:lineRule="auto"/>
        <w:contextualSpacing w:val="0"/>
        <w:jc w:val="both"/>
        <w:rPr>
          <w:rFonts w:cstheme="minorHAnsi"/>
          <w:sz w:val="28"/>
          <w:szCs w:val="28"/>
        </w:rPr>
      </w:pPr>
      <w:r w:rsidRPr="00B74053">
        <w:rPr>
          <w:rFonts w:cstheme="minorHAnsi"/>
          <w:sz w:val="28"/>
          <w:szCs w:val="28"/>
        </w:rPr>
        <w:t>Итого заплачено (без перерасчета).</w:t>
      </w:r>
    </w:p>
    <w:p w:rsidR="008E7915" w:rsidRPr="00B74053" w:rsidRDefault="008E7915" w:rsidP="004E0B65">
      <w:pPr>
        <w:pStyle w:val="ab"/>
        <w:numPr>
          <w:ilvl w:val="0"/>
          <w:numId w:val="9"/>
        </w:numPr>
        <w:spacing w:after="0" w:line="360" w:lineRule="auto"/>
        <w:contextualSpacing w:val="0"/>
        <w:jc w:val="both"/>
        <w:rPr>
          <w:rFonts w:cstheme="minorHAnsi"/>
          <w:sz w:val="28"/>
          <w:szCs w:val="28"/>
        </w:rPr>
      </w:pPr>
      <w:r w:rsidRPr="00B74053">
        <w:rPr>
          <w:rFonts w:cstheme="minorHAnsi"/>
          <w:sz w:val="28"/>
          <w:szCs w:val="28"/>
        </w:rPr>
        <w:t>Переплата.</w:t>
      </w:r>
    </w:p>
    <w:p w:rsidR="008E7915" w:rsidRPr="00B74053" w:rsidRDefault="008E7915" w:rsidP="004E0B65">
      <w:pPr>
        <w:pStyle w:val="ab"/>
        <w:numPr>
          <w:ilvl w:val="0"/>
          <w:numId w:val="9"/>
        </w:numPr>
        <w:spacing w:after="0" w:line="360" w:lineRule="auto"/>
        <w:contextualSpacing w:val="0"/>
        <w:jc w:val="both"/>
        <w:rPr>
          <w:rFonts w:cstheme="minorHAnsi"/>
          <w:sz w:val="28"/>
          <w:szCs w:val="28"/>
        </w:rPr>
      </w:pPr>
      <w:r w:rsidRPr="00B74053">
        <w:rPr>
          <w:rFonts w:cstheme="minorHAnsi"/>
          <w:sz w:val="28"/>
          <w:szCs w:val="28"/>
        </w:rPr>
        <w:t>Итого, надо было заплатить.</w:t>
      </w:r>
    </w:p>
    <w:p w:rsidR="00336DE0" w:rsidRPr="00B74053" w:rsidRDefault="008E7915" w:rsidP="004E0B65">
      <w:pPr>
        <w:spacing w:after="0" w:line="360" w:lineRule="auto"/>
        <w:jc w:val="both"/>
        <w:rPr>
          <w:rFonts w:cstheme="minorHAnsi"/>
          <w:sz w:val="28"/>
          <w:szCs w:val="28"/>
          <w:lang w:eastAsia="ru-RU"/>
        </w:rPr>
      </w:pPr>
      <w:r w:rsidRPr="00B74053">
        <w:rPr>
          <w:rFonts w:cstheme="minorHAnsi"/>
          <w:sz w:val="28"/>
          <w:szCs w:val="28"/>
          <w:lang w:eastAsia="ru-RU"/>
        </w:rPr>
        <w:t>По приведенным в таблице данным, полученным при измерении температуры горячей воды, я получил следующие результаты:</w:t>
      </w:r>
    </w:p>
    <w:p w:rsidR="00336DE0" w:rsidRPr="00B74053" w:rsidRDefault="008E7915" w:rsidP="004E0B65">
      <w:pPr>
        <w:pStyle w:val="ab"/>
        <w:numPr>
          <w:ilvl w:val="0"/>
          <w:numId w:val="10"/>
        </w:numPr>
        <w:spacing w:after="0" w:line="360" w:lineRule="auto"/>
        <w:contextualSpacing w:val="0"/>
        <w:jc w:val="both"/>
        <w:rPr>
          <w:rFonts w:cstheme="minorHAnsi"/>
          <w:sz w:val="28"/>
          <w:szCs w:val="28"/>
        </w:rPr>
      </w:pPr>
      <w:r w:rsidRPr="00B74053">
        <w:rPr>
          <w:rFonts w:cstheme="minorHAnsi"/>
          <w:sz w:val="28"/>
          <w:szCs w:val="28"/>
        </w:rPr>
        <w:t xml:space="preserve">Оплата горячей воды за два месяца составила </w:t>
      </w:r>
      <w:r w:rsidR="004E0B65" w:rsidRPr="00B74053">
        <w:rPr>
          <w:rFonts w:cstheme="minorHAnsi"/>
          <w:sz w:val="28"/>
          <w:szCs w:val="28"/>
        </w:rPr>
        <w:t>3111,36</w:t>
      </w:r>
      <w:r w:rsidRPr="00B74053">
        <w:rPr>
          <w:rFonts w:cstheme="minorHAnsi"/>
          <w:sz w:val="28"/>
          <w:szCs w:val="28"/>
        </w:rPr>
        <w:t xml:space="preserve"> рублей</w:t>
      </w:r>
    </w:p>
    <w:p w:rsidR="00DC7707" w:rsidRPr="00B74053" w:rsidRDefault="00DC7707" w:rsidP="004E0B65">
      <w:pPr>
        <w:pStyle w:val="ab"/>
        <w:numPr>
          <w:ilvl w:val="0"/>
          <w:numId w:val="10"/>
        </w:numPr>
        <w:spacing w:after="0" w:line="360" w:lineRule="auto"/>
        <w:contextualSpacing w:val="0"/>
        <w:jc w:val="both"/>
        <w:rPr>
          <w:rFonts w:cstheme="minorHAnsi"/>
          <w:sz w:val="28"/>
          <w:szCs w:val="28"/>
        </w:rPr>
      </w:pPr>
      <w:r w:rsidRPr="00B74053">
        <w:rPr>
          <w:rFonts w:cstheme="minorHAnsi"/>
          <w:sz w:val="28"/>
          <w:szCs w:val="28"/>
        </w:rPr>
        <w:t xml:space="preserve">Переплата за воду составила </w:t>
      </w:r>
      <w:r w:rsidR="004E0B65" w:rsidRPr="00B74053">
        <w:rPr>
          <w:rFonts w:cstheme="minorHAnsi"/>
          <w:sz w:val="28"/>
          <w:szCs w:val="28"/>
        </w:rPr>
        <w:t>162,09</w:t>
      </w:r>
      <w:r w:rsidRPr="00B74053">
        <w:rPr>
          <w:rFonts w:cstheme="minorHAnsi"/>
          <w:sz w:val="28"/>
          <w:szCs w:val="28"/>
        </w:rPr>
        <w:t xml:space="preserve"> рублей.</w:t>
      </w:r>
    </w:p>
    <w:p w:rsidR="00A60B5E" w:rsidRPr="00B74053" w:rsidRDefault="00DC7707" w:rsidP="004E0B65">
      <w:pPr>
        <w:spacing w:after="0" w:line="360" w:lineRule="auto"/>
        <w:jc w:val="both"/>
        <w:rPr>
          <w:rFonts w:eastAsiaTheme="majorEastAsia" w:cstheme="minorHAnsi"/>
          <w:b/>
          <w:bCs/>
          <w:sz w:val="28"/>
          <w:szCs w:val="28"/>
        </w:rPr>
      </w:pPr>
      <w:r w:rsidRPr="00B74053">
        <w:rPr>
          <w:rFonts w:cstheme="minorHAnsi"/>
          <w:sz w:val="28"/>
          <w:szCs w:val="28"/>
          <w:lang w:eastAsia="ru-RU"/>
        </w:rPr>
        <w:t xml:space="preserve">По данным Департамента жилищной политики и жилищного фонда города Москвы на ноябрь 2012 года в электронной базе </w:t>
      </w:r>
      <w:proofErr w:type="spellStart"/>
      <w:r w:rsidRPr="00B74053">
        <w:rPr>
          <w:rFonts w:cstheme="minorHAnsi"/>
          <w:sz w:val="28"/>
          <w:szCs w:val="28"/>
          <w:lang w:eastAsia="ru-RU"/>
        </w:rPr>
        <w:t>МосгорБТИ</w:t>
      </w:r>
      <w:proofErr w:type="spellEnd"/>
      <w:r w:rsidRPr="00B74053">
        <w:rPr>
          <w:rFonts w:cstheme="minorHAnsi"/>
          <w:sz w:val="28"/>
          <w:szCs w:val="28"/>
          <w:lang w:eastAsia="ru-RU"/>
        </w:rPr>
        <w:t xml:space="preserve"> числится 4 762</w:t>
      </w:r>
      <w:r w:rsidRPr="00B74053">
        <w:rPr>
          <w:rFonts w:cstheme="minorHAnsi"/>
          <w:sz w:val="18"/>
          <w:szCs w:val="18"/>
        </w:rPr>
        <w:t xml:space="preserve"> </w:t>
      </w:r>
      <w:r w:rsidRPr="00B74053">
        <w:rPr>
          <w:rFonts w:cstheme="minorHAnsi"/>
          <w:sz w:val="28"/>
          <w:szCs w:val="28"/>
          <w:lang w:eastAsia="ru-RU"/>
        </w:rPr>
        <w:lastRenderedPageBreak/>
        <w:t>876 жилых квартир. Если взять показания,</w:t>
      </w:r>
      <w:r w:rsidRPr="00B74053">
        <w:rPr>
          <w:rFonts w:cstheme="minorHAnsi"/>
          <w:sz w:val="28"/>
          <w:szCs w:val="28"/>
        </w:rPr>
        <w:t xml:space="preserve"> полученные мной, </w:t>
      </w:r>
      <w:proofErr w:type="gramStart"/>
      <w:r w:rsidRPr="00B74053">
        <w:rPr>
          <w:rFonts w:cstheme="minorHAnsi"/>
          <w:sz w:val="28"/>
          <w:szCs w:val="28"/>
        </w:rPr>
        <w:t>средними</w:t>
      </w:r>
      <w:proofErr w:type="gramEnd"/>
      <w:r w:rsidRPr="00B74053">
        <w:rPr>
          <w:rFonts w:cstheme="minorHAnsi"/>
          <w:sz w:val="28"/>
          <w:szCs w:val="28"/>
        </w:rPr>
        <w:t xml:space="preserve"> по Москве, то в пределах города Москвы мы получаем переплату, равную </w:t>
      </w:r>
      <w:r w:rsidR="004E0B65" w:rsidRPr="00B74053">
        <w:rPr>
          <w:rFonts w:cstheme="minorHAnsi"/>
          <w:sz w:val="28"/>
          <w:szCs w:val="28"/>
        </w:rPr>
        <w:t>772047910,97</w:t>
      </w:r>
      <w:r w:rsidRPr="00B74053">
        <w:rPr>
          <w:rFonts w:cstheme="minorHAnsi"/>
          <w:sz w:val="28"/>
          <w:szCs w:val="28"/>
        </w:rPr>
        <w:t xml:space="preserve"> рублей</w:t>
      </w:r>
      <w:r w:rsidR="004C0D75" w:rsidRPr="00B74053">
        <w:rPr>
          <w:rFonts w:cstheme="minorHAnsi"/>
          <w:sz w:val="28"/>
          <w:szCs w:val="28"/>
        </w:rPr>
        <w:t xml:space="preserve"> за два рассмотренных месяца</w:t>
      </w:r>
      <w:r w:rsidRPr="00B74053">
        <w:rPr>
          <w:rFonts w:cstheme="minorHAnsi"/>
          <w:sz w:val="28"/>
          <w:szCs w:val="28"/>
        </w:rPr>
        <w:t>.</w:t>
      </w:r>
      <w:r w:rsidR="00A60B5E" w:rsidRPr="00B74053">
        <w:rPr>
          <w:rFonts w:cstheme="minorHAnsi"/>
        </w:rPr>
        <w:br w:type="page"/>
      </w:r>
    </w:p>
    <w:p w:rsidR="00336DE0" w:rsidRPr="001F4684" w:rsidRDefault="00FE4B63" w:rsidP="006D5D3A">
      <w:pPr>
        <w:pStyle w:val="1"/>
        <w:ind w:left="360"/>
        <w:jc w:val="center"/>
        <w:rPr>
          <w:rFonts w:asciiTheme="minorHAnsi" w:hAnsiTheme="minorHAnsi" w:cstheme="minorHAnsi"/>
          <w:color w:val="auto"/>
        </w:rPr>
      </w:pPr>
      <w:bookmarkStart w:id="20" w:name="_Toc353375677"/>
      <w:r>
        <w:rPr>
          <w:rFonts w:asciiTheme="minorHAnsi" w:hAnsiTheme="minorHAnsi" w:cstheme="minorHAnsi"/>
          <w:color w:val="auto"/>
        </w:rPr>
        <w:lastRenderedPageBreak/>
        <w:t xml:space="preserve">4.    </w:t>
      </w:r>
      <w:r w:rsidR="00336DE0" w:rsidRPr="001F4684">
        <w:rPr>
          <w:rFonts w:asciiTheme="minorHAnsi" w:hAnsiTheme="minorHAnsi" w:cstheme="minorHAnsi"/>
          <w:color w:val="auto"/>
        </w:rPr>
        <w:t>Решения для оптимального расчета водоснабжения</w:t>
      </w:r>
      <w:bookmarkEnd w:id="20"/>
    </w:p>
    <w:p w:rsidR="00A60B5E" w:rsidRPr="00B74053" w:rsidRDefault="00A60B5E" w:rsidP="004E0B65">
      <w:pPr>
        <w:spacing w:after="0" w:line="360" w:lineRule="auto"/>
        <w:jc w:val="both"/>
        <w:rPr>
          <w:rFonts w:cstheme="minorHAnsi"/>
          <w:sz w:val="28"/>
          <w:szCs w:val="28"/>
          <w:lang w:eastAsia="ru-RU"/>
        </w:rPr>
      </w:pPr>
    </w:p>
    <w:p w:rsidR="00336DE0" w:rsidRPr="00B74053" w:rsidRDefault="00A60B5E" w:rsidP="004E0B65">
      <w:pPr>
        <w:spacing w:after="0" w:line="360" w:lineRule="auto"/>
        <w:jc w:val="both"/>
        <w:rPr>
          <w:rFonts w:cstheme="minorHAnsi"/>
          <w:sz w:val="28"/>
          <w:szCs w:val="28"/>
          <w:lang w:eastAsia="ru-RU"/>
        </w:rPr>
      </w:pPr>
      <w:r w:rsidRPr="00B74053">
        <w:rPr>
          <w:rFonts w:cstheme="minorHAnsi"/>
          <w:sz w:val="28"/>
          <w:szCs w:val="28"/>
          <w:lang w:eastAsia="ru-RU"/>
        </w:rPr>
        <w:t>Для исключения переплаты за горячую воду, когда из горячего крана течет теплая или холодная вода, я предлагаю изменить схему установки счетчика воды на горячую воду следующим образом. Перед счетчиком установить автомат-термометр, который измеряет температуру воды и автоматически, в зависимости от температуры, распределяет поток воды в две трубы с холодной и горячей водой, на которые ставятся счетчики холодной и горячей воды. Дальше эти две трубы соединяются в одну, по которой вода поступает дальше.</w:t>
      </w:r>
    </w:p>
    <w:p w:rsidR="006D5D3A" w:rsidRDefault="00707EF7" w:rsidP="006D5D3A">
      <w:pPr>
        <w:keepNext/>
      </w:pPr>
      <w:r w:rsidRPr="00B74053">
        <w:rPr>
          <w:rFonts w:cstheme="minorHAnsi"/>
          <w:noProof/>
          <w:lang w:eastAsia="ru-RU"/>
        </w:rPr>
        <w:drawing>
          <wp:inline distT="0" distB="0" distL="0" distR="0" wp14:anchorId="6A6035D9" wp14:editId="07FEB541">
            <wp:extent cx="5939790" cy="3792855"/>
            <wp:effectExtent l="0" t="0" r="381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B5E" w:rsidRPr="006D5D3A" w:rsidRDefault="006D5D3A" w:rsidP="006D5D3A">
      <w:pPr>
        <w:pStyle w:val="af3"/>
        <w:jc w:val="center"/>
        <w:rPr>
          <w:rFonts w:cstheme="minorHAnsi"/>
          <w:b w:val="0"/>
          <w:color w:val="auto"/>
          <w:sz w:val="20"/>
        </w:rPr>
      </w:pPr>
      <w:r w:rsidRPr="006D5D3A">
        <w:rPr>
          <w:b w:val="0"/>
          <w:color w:val="auto"/>
          <w:sz w:val="20"/>
        </w:rPr>
        <w:t xml:space="preserve">Рисунок </w:t>
      </w:r>
      <w:r w:rsidRPr="006D5D3A">
        <w:rPr>
          <w:b w:val="0"/>
          <w:color w:val="auto"/>
          <w:sz w:val="20"/>
        </w:rPr>
        <w:fldChar w:fldCharType="begin"/>
      </w:r>
      <w:r w:rsidRPr="006D5D3A">
        <w:rPr>
          <w:b w:val="0"/>
          <w:color w:val="auto"/>
          <w:sz w:val="20"/>
        </w:rPr>
        <w:instrText xml:space="preserve"> SEQ Рисунок \* ARABIC </w:instrText>
      </w:r>
      <w:r w:rsidRPr="006D5D3A">
        <w:rPr>
          <w:b w:val="0"/>
          <w:color w:val="auto"/>
          <w:sz w:val="20"/>
        </w:rPr>
        <w:fldChar w:fldCharType="separate"/>
      </w:r>
      <w:r w:rsidRPr="006D5D3A">
        <w:rPr>
          <w:b w:val="0"/>
          <w:noProof/>
          <w:color w:val="auto"/>
          <w:sz w:val="20"/>
        </w:rPr>
        <w:t>9</w:t>
      </w:r>
      <w:r w:rsidRPr="006D5D3A">
        <w:rPr>
          <w:b w:val="0"/>
          <w:color w:val="auto"/>
          <w:sz w:val="20"/>
        </w:rPr>
        <w:fldChar w:fldCharType="end"/>
      </w:r>
      <w:r w:rsidRPr="006D5D3A">
        <w:rPr>
          <w:b w:val="0"/>
          <w:color w:val="auto"/>
          <w:sz w:val="20"/>
        </w:rPr>
        <w:t>. Измененная схема установки счет</w:t>
      </w:r>
      <w:r>
        <w:rPr>
          <w:b w:val="0"/>
          <w:color w:val="auto"/>
          <w:sz w:val="20"/>
        </w:rPr>
        <w:t>чи</w:t>
      </w:r>
      <w:r w:rsidRPr="006D5D3A">
        <w:rPr>
          <w:b w:val="0"/>
          <w:color w:val="auto"/>
          <w:sz w:val="20"/>
        </w:rPr>
        <w:t>ка горячей воды</w:t>
      </w:r>
    </w:p>
    <w:p w:rsidR="00A60B5E" w:rsidRPr="00B74053" w:rsidRDefault="00A60B5E" w:rsidP="004E0B65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B74053">
        <w:rPr>
          <w:rFonts w:asciiTheme="minorHAnsi" w:eastAsiaTheme="minorHAnsi" w:hAnsiTheme="minorHAnsi" w:cstheme="minorHAnsi"/>
          <w:sz w:val="28"/>
          <w:szCs w:val="28"/>
          <w:lang w:eastAsia="en-US"/>
        </w:rPr>
        <w:t>1. Стояк горячей воды</w:t>
      </w:r>
    </w:p>
    <w:p w:rsidR="00A60B5E" w:rsidRPr="00B74053" w:rsidRDefault="00A60B5E" w:rsidP="004E0B65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B74053">
        <w:rPr>
          <w:rFonts w:asciiTheme="minorHAnsi" w:eastAsiaTheme="minorHAnsi" w:hAnsiTheme="minorHAnsi" w:cstheme="minorHAnsi"/>
          <w:sz w:val="28"/>
          <w:szCs w:val="28"/>
          <w:lang w:eastAsia="en-US"/>
        </w:rPr>
        <w:t>2. Стояк холодной воды</w:t>
      </w:r>
    </w:p>
    <w:p w:rsidR="00A60B5E" w:rsidRPr="00B74053" w:rsidRDefault="00A60B5E" w:rsidP="004E0B65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B74053">
        <w:rPr>
          <w:rFonts w:asciiTheme="minorHAnsi" w:eastAsiaTheme="minorHAnsi" w:hAnsiTheme="minorHAnsi" w:cstheme="minorHAnsi"/>
          <w:sz w:val="28"/>
          <w:szCs w:val="28"/>
          <w:lang w:eastAsia="en-US"/>
        </w:rPr>
        <w:t>3. Тройник</w:t>
      </w:r>
    </w:p>
    <w:p w:rsidR="00A60B5E" w:rsidRPr="00B74053" w:rsidRDefault="00A60B5E" w:rsidP="004E0B65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B74053">
        <w:rPr>
          <w:rFonts w:asciiTheme="minorHAnsi" w:eastAsiaTheme="minorHAnsi" w:hAnsiTheme="minorHAnsi" w:cstheme="minorHAnsi"/>
          <w:sz w:val="28"/>
          <w:szCs w:val="28"/>
          <w:lang w:eastAsia="en-US"/>
        </w:rPr>
        <w:t>4. Ниппель</w:t>
      </w:r>
    </w:p>
    <w:p w:rsidR="00A60B5E" w:rsidRPr="00B74053" w:rsidRDefault="00A60B5E" w:rsidP="004E0B65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B74053">
        <w:rPr>
          <w:rFonts w:asciiTheme="minorHAnsi" w:eastAsiaTheme="minorHAnsi" w:hAnsiTheme="minorHAnsi" w:cstheme="minorHAnsi"/>
          <w:sz w:val="28"/>
          <w:szCs w:val="28"/>
          <w:lang w:eastAsia="en-US"/>
        </w:rPr>
        <w:t>5. Запорный кран со сгоном</w:t>
      </w:r>
    </w:p>
    <w:p w:rsidR="00A60B5E" w:rsidRPr="00B74053" w:rsidRDefault="00A60B5E" w:rsidP="004E0B65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B74053">
        <w:rPr>
          <w:rFonts w:asciiTheme="minorHAnsi" w:eastAsiaTheme="minorHAnsi" w:hAnsiTheme="minorHAnsi" w:cstheme="minorHAnsi"/>
          <w:sz w:val="28"/>
          <w:szCs w:val="28"/>
          <w:lang w:eastAsia="en-US"/>
        </w:rPr>
        <w:lastRenderedPageBreak/>
        <w:t>6. Фильтр механической очистки “косой"</w:t>
      </w:r>
    </w:p>
    <w:p w:rsidR="00A60B5E" w:rsidRPr="00B74053" w:rsidRDefault="00A60B5E" w:rsidP="004E0B65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B74053">
        <w:rPr>
          <w:rFonts w:asciiTheme="minorHAnsi" w:eastAsiaTheme="minorHAnsi" w:hAnsiTheme="minorHAnsi" w:cstheme="minorHAnsi"/>
          <w:sz w:val="28"/>
          <w:szCs w:val="28"/>
          <w:lang w:eastAsia="en-US"/>
        </w:rPr>
        <w:t>7. Обратный клапан</w:t>
      </w:r>
    </w:p>
    <w:p w:rsidR="00A60B5E" w:rsidRPr="00B74053" w:rsidRDefault="00A60B5E" w:rsidP="004E0B65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B74053">
        <w:rPr>
          <w:rFonts w:asciiTheme="minorHAnsi" w:eastAsiaTheme="minorHAnsi" w:hAnsiTheme="minorHAnsi" w:cstheme="minorHAnsi"/>
          <w:sz w:val="28"/>
          <w:szCs w:val="28"/>
          <w:lang w:eastAsia="en-US"/>
        </w:rPr>
        <w:t>8. Сгоны</w:t>
      </w:r>
    </w:p>
    <w:p w:rsidR="00A60B5E" w:rsidRPr="00B74053" w:rsidRDefault="00A60B5E" w:rsidP="004E0B65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B74053">
        <w:rPr>
          <w:rFonts w:asciiTheme="minorHAnsi" w:eastAsiaTheme="minorHAnsi" w:hAnsiTheme="minorHAnsi" w:cstheme="minorHAnsi"/>
          <w:sz w:val="28"/>
          <w:szCs w:val="28"/>
          <w:lang w:eastAsia="en-US"/>
        </w:rPr>
        <w:t>9. Счётчики воды</w:t>
      </w:r>
    </w:p>
    <w:p w:rsidR="00A60B5E" w:rsidRPr="00B74053" w:rsidRDefault="00A60B5E" w:rsidP="004E0B65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B74053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10. Запорные краны </w:t>
      </w:r>
    </w:p>
    <w:p w:rsidR="00707EF7" w:rsidRPr="00B74053" w:rsidRDefault="00707EF7" w:rsidP="004E0B65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B74053">
        <w:rPr>
          <w:rFonts w:asciiTheme="minorHAnsi" w:eastAsiaTheme="minorHAnsi" w:hAnsiTheme="minorHAnsi" w:cstheme="minorHAnsi"/>
          <w:sz w:val="28"/>
          <w:szCs w:val="28"/>
          <w:lang w:eastAsia="en-US"/>
        </w:rPr>
        <w:t>11. Автомат-термометр</w:t>
      </w:r>
    </w:p>
    <w:p w:rsidR="00707EF7" w:rsidRPr="00B74053" w:rsidRDefault="00707EF7" w:rsidP="004E0B65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74053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Данная схема установки счетчиков воды позволит рассчитывать потребление горячей воды в соответствии с </w:t>
      </w:r>
      <w:r w:rsidRPr="00B74053">
        <w:rPr>
          <w:rFonts w:asciiTheme="minorHAnsi" w:hAnsiTheme="minorHAnsi" w:cstheme="minorHAnsi"/>
          <w:sz w:val="28"/>
          <w:szCs w:val="28"/>
        </w:rPr>
        <w:t>СНиП 2.04.01-85.</w:t>
      </w:r>
    </w:p>
    <w:p w:rsidR="00707EF7" w:rsidRPr="00B74053" w:rsidRDefault="00707EF7">
      <w:pPr>
        <w:rPr>
          <w:rFonts w:eastAsia="Times New Roman" w:cstheme="minorHAnsi"/>
          <w:sz w:val="28"/>
          <w:szCs w:val="28"/>
          <w:lang w:eastAsia="ru-RU"/>
        </w:rPr>
      </w:pPr>
      <w:r w:rsidRPr="00B74053">
        <w:rPr>
          <w:rFonts w:cstheme="minorHAnsi"/>
          <w:sz w:val="28"/>
          <w:szCs w:val="28"/>
        </w:rPr>
        <w:br w:type="page"/>
      </w:r>
    </w:p>
    <w:p w:rsidR="00707EF7" w:rsidRPr="00B74053" w:rsidRDefault="00707EF7" w:rsidP="006D5D3A">
      <w:pPr>
        <w:pStyle w:val="1"/>
        <w:jc w:val="center"/>
        <w:rPr>
          <w:rFonts w:asciiTheme="minorHAnsi" w:eastAsiaTheme="minorHAnsi" w:hAnsiTheme="minorHAnsi" w:cstheme="minorHAnsi"/>
          <w:color w:val="auto"/>
        </w:rPr>
      </w:pPr>
      <w:bookmarkStart w:id="21" w:name="_Toc353375678"/>
      <w:r w:rsidRPr="00B74053">
        <w:rPr>
          <w:rFonts w:asciiTheme="minorHAnsi" w:eastAsiaTheme="minorHAnsi" w:hAnsiTheme="minorHAnsi" w:cstheme="minorHAnsi"/>
          <w:color w:val="auto"/>
        </w:rPr>
        <w:lastRenderedPageBreak/>
        <w:t>Заключение</w:t>
      </w:r>
      <w:bookmarkEnd w:id="21"/>
    </w:p>
    <w:p w:rsidR="00707EF7" w:rsidRPr="00B74053" w:rsidRDefault="00707EF7" w:rsidP="004E0B65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</w:p>
    <w:p w:rsidR="00707EF7" w:rsidRPr="00B74053" w:rsidRDefault="00707EF7" w:rsidP="004E0B65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B74053">
        <w:rPr>
          <w:rFonts w:asciiTheme="minorHAnsi" w:eastAsiaTheme="minorHAnsi" w:hAnsiTheme="minorHAnsi" w:cstheme="minorHAnsi"/>
          <w:sz w:val="28"/>
          <w:szCs w:val="28"/>
          <w:lang w:eastAsia="en-US"/>
        </w:rPr>
        <w:t>В результате проделанной работы можно сделать следующие выводы. Организация учета расхода и оплаты за горячую воду не соответствует реальному ее потреблению населением. Для реальной оплаты горячей воды необходимо изменить схему установки счетчиков.</w:t>
      </w:r>
    </w:p>
    <w:p w:rsidR="00707EF7" w:rsidRPr="00B74053" w:rsidRDefault="00707EF7" w:rsidP="004E0B65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B74053">
        <w:rPr>
          <w:rFonts w:asciiTheme="minorHAnsi" w:eastAsiaTheme="minorHAnsi" w:hAnsiTheme="minorHAnsi" w:cstheme="minorHAnsi"/>
          <w:sz w:val="28"/>
          <w:szCs w:val="28"/>
          <w:lang w:eastAsia="en-US"/>
        </w:rPr>
        <w:t>В ходе работы я:</w:t>
      </w:r>
    </w:p>
    <w:p w:rsidR="00707EF7" w:rsidRPr="00B74053" w:rsidRDefault="00707EF7" w:rsidP="004E0B65">
      <w:pPr>
        <w:pStyle w:val="ab"/>
        <w:numPr>
          <w:ilvl w:val="0"/>
          <w:numId w:val="11"/>
        </w:numPr>
        <w:spacing w:after="0" w:line="360" w:lineRule="auto"/>
        <w:ind w:left="0"/>
        <w:jc w:val="both"/>
        <w:rPr>
          <w:rFonts w:eastAsiaTheme="minorHAnsi" w:cstheme="minorHAnsi"/>
          <w:sz w:val="28"/>
          <w:szCs w:val="28"/>
        </w:rPr>
      </w:pPr>
      <w:r w:rsidRPr="00B74053">
        <w:rPr>
          <w:rFonts w:eastAsiaTheme="minorHAnsi" w:cstheme="minorHAnsi"/>
          <w:sz w:val="28"/>
          <w:szCs w:val="28"/>
        </w:rPr>
        <w:t xml:space="preserve">Изучил особенности водоснабжения в </w:t>
      </w:r>
      <w:r w:rsidR="00483620" w:rsidRPr="00B74053">
        <w:rPr>
          <w:rFonts w:eastAsiaTheme="minorHAnsi" w:cstheme="minorHAnsi"/>
          <w:sz w:val="28"/>
          <w:szCs w:val="28"/>
        </w:rPr>
        <w:t xml:space="preserve">г. </w:t>
      </w:r>
      <w:r w:rsidRPr="00B74053">
        <w:rPr>
          <w:rFonts w:eastAsiaTheme="minorHAnsi" w:cstheme="minorHAnsi"/>
          <w:sz w:val="28"/>
          <w:szCs w:val="28"/>
        </w:rPr>
        <w:t>Москве.</w:t>
      </w:r>
    </w:p>
    <w:p w:rsidR="00707EF7" w:rsidRPr="00B74053" w:rsidRDefault="00707EF7" w:rsidP="004E0B65">
      <w:pPr>
        <w:pStyle w:val="ab"/>
        <w:numPr>
          <w:ilvl w:val="0"/>
          <w:numId w:val="11"/>
        </w:numPr>
        <w:spacing w:after="0" w:line="360" w:lineRule="auto"/>
        <w:ind w:left="0"/>
        <w:jc w:val="both"/>
        <w:rPr>
          <w:rFonts w:eastAsiaTheme="minorHAnsi" w:cstheme="minorHAnsi"/>
          <w:sz w:val="28"/>
          <w:szCs w:val="28"/>
        </w:rPr>
      </w:pPr>
      <w:r w:rsidRPr="00B74053">
        <w:rPr>
          <w:rFonts w:eastAsiaTheme="minorHAnsi" w:cstheme="minorHAnsi"/>
          <w:sz w:val="28"/>
          <w:szCs w:val="28"/>
        </w:rPr>
        <w:t>Провел измерения температуры горячей воды из-под крана в течение двух месяцев.</w:t>
      </w:r>
    </w:p>
    <w:p w:rsidR="00707EF7" w:rsidRPr="00B74053" w:rsidRDefault="00707EF7" w:rsidP="004E0B65">
      <w:pPr>
        <w:pStyle w:val="ab"/>
        <w:numPr>
          <w:ilvl w:val="0"/>
          <w:numId w:val="11"/>
        </w:numPr>
        <w:spacing w:after="0" w:line="360" w:lineRule="auto"/>
        <w:ind w:left="0"/>
        <w:jc w:val="both"/>
        <w:rPr>
          <w:rFonts w:eastAsiaTheme="minorHAnsi" w:cstheme="minorHAnsi"/>
          <w:sz w:val="28"/>
          <w:szCs w:val="28"/>
        </w:rPr>
      </w:pPr>
      <w:r w:rsidRPr="00B74053">
        <w:rPr>
          <w:rFonts w:eastAsiaTheme="minorHAnsi" w:cstheme="minorHAnsi"/>
          <w:sz w:val="28"/>
          <w:szCs w:val="28"/>
        </w:rPr>
        <w:t>Разработал программу по расчёту переплаты за горячую воду.</w:t>
      </w:r>
    </w:p>
    <w:p w:rsidR="00707EF7" w:rsidRPr="00B74053" w:rsidRDefault="00DF0C54" w:rsidP="004E0B65">
      <w:pPr>
        <w:pStyle w:val="ab"/>
        <w:numPr>
          <w:ilvl w:val="0"/>
          <w:numId w:val="11"/>
        </w:numPr>
        <w:spacing w:after="0" w:line="360" w:lineRule="auto"/>
        <w:ind w:left="0"/>
        <w:jc w:val="both"/>
        <w:rPr>
          <w:rFonts w:eastAsiaTheme="minorHAnsi" w:cstheme="minorHAnsi"/>
          <w:sz w:val="28"/>
          <w:szCs w:val="28"/>
        </w:rPr>
      </w:pPr>
      <w:r w:rsidRPr="00B74053">
        <w:rPr>
          <w:rFonts w:eastAsiaTheme="minorHAnsi" w:cstheme="minorHAnsi"/>
          <w:sz w:val="28"/>
          <w:szCs w:val="28"/>
        </w:rPr>
        <w:t>Сделал предложения</w:t>
      </w:r>
      <w:r w:rsidR="00707EF7" w:rsidRPr="00B74053">
        <w:rPr>
          <w:rFonts w:eastAsiaTheme="minorHAnsi" w:cstheme="minorHAnsi"/>
          <w:sz w:val="28"/>
          <w:szCs w:val="28"/>
        </w:rPr>
        <w:t xml:space="preserve"> для расчета </w:t>
      </w:r>
      <w:r w:rsidRPr="00B74053">
        <w:rPr>
          <w:rFonts w:eastAsiaTheme="minorHAnsi" w:cstheme="minorHAnsi"/>
          <w:sz w:val="28"/>
          <w:szCs w:val="28"/>
        </w:rPr>
        <w:t xml:space="preserve">оплаты за горячую воду </w:t>
      </w:r>
      <w:r w:rsidR="00707EF7" w:rsidRPr="00B74053">
        <w:rPr>
          <w:rFonts w:eastAsiaTheme="minorHAnsi" w:cstheme="minorHAnsi"/>
          <w:sz w:val="28"/>
          <w:szCs w:val="28"/>
        </w:rPr>
        <w:t xml:space="preserve">за </w:t>
      </w:r>
      <w:r w:rsidRPr="00B74053">
        <w:rPr>
          <w:rFonts w:eastAsiaTheme="minorHAnsi" w:cstheme="minorHAnsi"/>
          <w:sz w:val="28"/>
          <w:szCs w:val="28"/>
        </w:rPr>
        <w:t xml:space="preserve">ее </w:t>
      </w:r>
      <w:r w:rsidR="00707EF7" w:rsidRPr="00B74053">
        <w:rPr>
          <w:rFonts w:eastAsiaTheme="minorHAnsi" w:cstheme="minorHAnsi"/>
          <w:sz w:val="28"/>
          <w:szCs w:val="28"/>
        </w:rPr>
        <w:t>фактическ</w:t>
      </w:r>
      <w:r w:rsidRPr="00B74053">
        <w:rPr>
          <w:rFonts w:eastAsiaTheme="minorHAnsi" w:cstheme="minorHAnsi"/>
          <w:sz w:val="28"/>
          <w:szCs w:val="28"/>
        </w:rPr>
        <w:t xml:space="preserve">ое </w:t>
      </w:r>
      <w:r w:rsidR="004002DC" w:rsidRPr="00B74053">
        <w:rPr>
          <w:rFonts w:eastAsiaTheme="minorHAnsi" w:cstheme="minorHAnsi"/>
          <w:sz w:val="28"/>
          <w:szCs w:val="28"/>
        </w:rPr>
        <w:t>потребление</w:t>
      </w:r>
      <w:r w:rsidRPr="00B74053">
        <w:rPr>
          <w:rFonts w:eastAsiaTheme="minorHAnsi" w:cstheme="minorHAnsi"/>
          <w:sz w:val="28"/>
          <w:szCs w:val="28"/>
        </w:rPr>
        <w:t>.</w:t>
      </w:r>
    </w:p>
    <w:p w:rsidR="00DF0C54" w:rsidRPr="00B74053" w:rsidRDefault="00DF0C54" w:rsidP="004E0B65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B74053">
        <w:rPr>
          <w:rFonts w:cstheme="minorHAnsi"/>
          <w:sz w:val="28"/>
          <w:szCs w:val="28"/>
        </w:rPr>
        <w:t>Мою работу можно применять при установке счетчиков потребления горячей воды в квартирах.</w:t>
      </w:r>
    </w:p>
    <w:p w:rsidR="00DF0C54" w:rsidRPr="00B74053" w:rsidRDefault="00DF0C54" w:rsidP="004E0B65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B74053">
        <w:rPr>
          <w:rFonts w:cstheme="minorHAnsi"/>
          <w:sz w:val="28"/>
          <w:szCs w:val="28"/>
        </w:rPr>
        <w:br w:type="page"/>
      </w:r>
    </w:p>
    <w:p w:rsidR="00DF0C54" w:rsidRPr="006D5D3A" w:rsidRDefault="00DF0C54" w:rsidP="006D5D3A">
      <w:pPr>
        <w:pStyle w:val="1"/>
        <w:jc w:val="center"/>
        <w:rPr>
          <w:rFonts w:asciiTheme="minorHAnsi" w:hAnsiTheme="minorHAnsi" w:cstheme="minorHAnsi"/>
          <w:color w:val="auto"/>
          <w:sz w:val="32"/>
        </w:rPr>
      </w:pPr>
      <w:bookmarkStart w:id="22" w:name="_Toc353375679"/>
      <w:r w:rsidRPr="006D5D3A">
        <w:rPr>
          <w:rFonts w:asciiTheme="minorHAnsi" w:hAnsiTheme="minorHAnsi" w:cstheme="minorHAnsi"/>
          <w:color w:val="auto"/>
          <w:sz w:val="32"/>
        </w:rPr>
        <w:lastRenderedPageBreak/>
        <w:t>Список литературы</w:t>
      </w:r>
      <w:bookmarkEnd w:id="22"/>
    </w:p>
    <w:p w:rsidR="00DF0C54" w:rsidRPr="00B74053" w:rsidRDefault="00DF0C54" w:rsidP="00DF0C5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821DDF" w:rsidRPr="00821DDF" w:rsidRDefault="001A4BD8" w:rsidP="00E8170B">
      <w:pPr>
        <w:pStyle w:val="ae"/>
        <w:numPr>
          <w:ilvl w:val="0"/>
          <w:numId w:val="14"/>
        </w:numPr>
        <w:spacing w:line="360" w:lineRule="auto"/>
        <w:ind w:left="426" w:hanging="426"/>
        <w:rPr>
          <w:rFonts w:asciiTheme="minorHAnsi" w:hAnsiTheme="minorHAnsi" w:cstheme="minorHAnsi"/>
          <w:sz w:val="28"/>
          <w:szCs w:val="28"/>
        </w:rPr>
      </w:pPr>
      <w:r w:rsidRPr="00821DDF">
        <w:rPr>
          <w:rFonts w:asciiTheme="minorHAnsi" w:eastAsiaTheme="minorHAnsi" w:hAnsiTheme="minorHAnsi" w:cstheme="minorHAnsi"/>
          <w:sz w:val="28"/>
          <w:szCs w:val="28"/>
          <w:lang w:eastAsia="en-US"/>
        </w:rPr>
        <w:t>СНиП 2.04.01-85</w:t>
      </w:r>
      <w:r w:rsidR="00821DDF">
        <w:rPr>
          <w:rFonts w:asciiTheme="minorHAnsi" w:eastAsiaTheme="minorHAnsi" w:hAnsiTheme="minorHAnsi" w:cstheme="minorHAnsi"/>
          <w:sz w:val="28"/>
          <w:szCs w:val="28"/>
          <w:lang w:eastAsia="en-US"/>
        </w:rPr>
        <w:t>.</w:t>
      </w:r>
      <w:r w:rsidRPr="00821DDF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</w:t>
      </w:r>
      <w:r w:rsidR="00821DDF">
        <w:rPr>
          <w:rFonts w:asciiTheme="minorHAnsi" w:eastAsiaTheme="minorHAnsi" w:hAnsiTheme="minorHAnsi" w:cstheme="minorHAnsi"/>
          <w:sz w:val="28"/>
          <w:szCs w:val="28"/>
          <w:lang w:eastAsia="en-US"/>
        </w:rPr>
        <w:t>«</w:t>
      </w:r>
      <w:r w:rsidR="00DF0C54" w:rsidRPr="00821DDF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СТРОИТЕЛЬНЫЕ НОРМЫ </w:t>
      </w:r>
      <w:r w:rsidR="00821DDF" w:rsidRPr="00821DDF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и </w:t>
      </w:r>
      <w:r w:rsidR="00DF0C54" w:rsidRPr="00821DDF">
        <w:rPr>
          <w:rFonts w:asciiTheme="minorHAnsi" w:eastAsiaTheme="minorHAnsi" w:hAnsiTheme="minorHAnsi" w:cstheme="minorHAnsi"/>
          <w:sz w:val="28"/>
          <w:szCs w:val="28"/>
          <w:lang w:eastAsia="en-US"/>
        </w:rPr>
        <w:t>ПРАВИЛА</w:t>
      </w:r>
      <w:r w:rsidR="00821DDF" w:rsidRPr="00821DDF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. </w:t>
      </w:r>
      <w:r w:rsidR="00DF0C54" w:rsidRPr="00821DDF">
        <w:rPr>
          <w:rFonts w:asciiTheme="minorHAnsi" w:eastAsiaTheme="minorHAnsi" w:hAnsiTheme="minorHAnsi" w:cstheme="minorHAnsi"/>
          <w:sz w:val="28"/>
          <w:szCs w:val="28"/>
          <w:lang w:eastAsia="en-US"/>
        </w:rPr>
        <w:t>ВНУТРЕННИЙ ВОДОПРОВОД И КАНАЛИЗАЦИЯ ЗДАНИЙ</w:t>
      </w:r>
      <w:r w:rsidR="00821DDF">
        <w:rPr>
          <w:rFonts w:asciiTheme="minorHAnsi" w:eastAsiaTheme="minorHAnsi" w:hAnsiTheme="minorHAnsi" w:cstheme="minorHAnsi"/>
          <w:sz w:val="28"/>
          <w:szCs w:val="28"/>
          <w:lang w:eastAsia="en-US"/>
        </w:rPr>
        <w:t>»</w:t>
      </w:r>
      <w:r w:rsidR="00DF0C54" w:rsidRPr="00821DDF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</w:t>
      </w:r>
      <w:r w:rsidR="00821DDF" w:rsidRPr="00821DDF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из </w:t>
      </w:r>
      <w:r w:rsidR="00821DDF" w:rsidRPr="00821DDF">
        <w:rPr>
          <w:rFonts w:asciiTheme="minorHAnsi" w:hAnsiTheme="minorHAnsi" w:cstheme="minorHAnsi"/>
          <w:bCs/>
          <w:sz w:val="28"/>
          <w:szCs w:val="28"/>
        </w:rPr>
        <w:t>Бесплатной библиотеки стандартов и нормативов</w:t>
      </w:r>
      <w:r w:rsidR="00821DDF" w:rsidRPr="00821DDF">
        <w:rPr>
          <w:rFonts w:asciiTheme="minorHAnsi" w:hAnsiTheme="minorHAnsi" w:cstheme="minorHAnsi"/>
          <w:sz w:val="28"/>
          <w:szCs w:val="28"/>
        </w:rPr>
        <w:t xml:space="preserve"> </w:t>
      </w:r>
      <w:hyperlink r:id="rId19" w:history="1">
        <w:r w:rsidR="00821DDF" w:rsidRPr="00821DDF">
          <w:rPr>
            <w:rStyle w:val="ac"/>
            <w:rFonts w:asciiTheme="minorHAnsi" w:hAnsiTheme="minorHAnsi" w:cstheme="minorHAnsi"/>
            <w:bCs/>
            <w:color w:val="auto"/>
            <w:sz w:val="28"/>
            <w:szCs w:val="28"/>
          </w:rPr>
          <w:t>www.docload.ru</w:t>
        </w:r>
      </w:hyperlink>
    </w:p>
    <w:p w:rsidR="00BC04D8" w:rsidRDefault="00BC04D8" w:rsidP="00E8170B">
      <w:pPr>
        <w:pStyle w:val="ab"/>
        <w:numPr>
          <w:ilvl w:val="0"/>
          <w:numId w:val="14"/>
        </w:numPr>
        <w:spacing w:after="0" w:line="360" w:lineRule="auto"/>
        <w:ind w:left="426" w:hanging="426"/>
        <w:rPr>
          <w:rFonts w:eastAsiaTheme="minorHAnsi" w:cstheme="minorHAnsi"/>
          <w:sz w:val="28"/>
          <w:szCs w:val="28"/>
        </w:rPr>
      </w:pPr>
      <w:r w:rsidRPr="00E8170B">
        <w:rPr>
          <w:rFonts w:eastAsiaTheme="minorHAnsi" w:cstheme="minorHAnsi"/>
          <w:sz w:val="28"/>
          <w:szCs w:val="28"/>
        </w:rPr>
        <w:t xml:space="preserve">Архангельский А.Я. "Программирование в </w:t>
      </w:r>
      <w:proofErr w:type="spellStart"/>
      <w:r w:rsidRPr="00E8170B">
        <w:rPr>
          <w:rFonts w:eastAsiaTheme="minorHAnsi" w:cstheme="minorHAnsi"/>
          <w:sz w:val="28"/>
          <w:szCs w:val="28"/>
        </w:rPr>
        <w:t>Delphi</w:t>
      </w:r>
      <w:proofErr w:type="spellEnd"/>
      <w:r w:rsidRPr="00E8170B">
        <w:rPr>
          <w:rFonts w:eastAsiaTheme="minorHAnsi" w:cstheme="minorHAnsi"/>
          <w:sz w:val="28"/>
          <w:szCs w:val="28"/>
        </w:rPr>
        <w:t xml:space="preserve"> 7"</w:t>
      </w:r>
      <w:r w:rsidR="00DF0C54" w:rsidRPr="00E8170B">
        <w:rPr>
          <w:rFonts w:eastAsiaTheme="minorHAnsi" w:cstheme="minorHAnsi"/>
          <w:sz w:val="28"/>
          <w:szCs w:val="28"/>
        </w:rPr>
        <w:t xml:space="preserve">, </w:t>
      </w:r>
      <w:r w:rsidRPr="00E8170B">
        <w:rPr>
          <w:rFonts w:eastAsiaTheme="minorHAnsi" w:cstheme="minorHAnsi"/>
          <w:sz w:val="28"/>
          <w:szCs w:val="28"/>
        </w:rPr>
        <w:t xml:space="preserve">Москва, Изд-во "Бином",  2005 г. </w:t>
      </w:r>
    </w:p>
    <w:p w:rsidR="00E8170B" w:rsidRPr="00E8170B" w:rsidRDefault="00E8170B" w:rsidP="00E8170B">
      <w:pPr>
        <w:pStyle w:val="ab"/>
        <w:numPr>
          <w:ilvl w:val="0"/>
          <w:numId w:val="14"/>
        </w:numPr>
        <w:spacing w:after="0" w:line="360" w:lineRule="auto"/>
        <w:ind w:left="426" w:hanging="426"/>
        <w:rPr>
          <w:rFonts w:eastAsiaTheme="minorHAnsi" w:cstheme="minorHAnsi"/>
          <w:sz w:val="28"/>
          <w:szCs w:val="28"/>
        </w:rPr>
      </w:pPr>
      <w:r>
        <w:rPr>
          <w:rFonts w:eastAsiaTheme="minorHAnsi" w:cstheme="minorHAnsi"/>
          <w:sz w:val="28"/>
          <w:szCs w:val="28"/>
        </w:rPr>
        <w:t xml:space="preserve">Сайт ГУП </w:t>
      </w:r>
      <w:proofErr w:type="spellStart"/>
      <w:r w:rsidRPr="00E8170B">
        <w:rPr>
          <w:rFonts w:eastAsiaTheme="minorHAnsi" w:cstheme="minorHAnsi"/>
          <w:sz w:val="28"/>
          <w:szCs w:val="28"/>
        </w:rPr>
        <w:t>МосгорБТИ</w:t>
      </w:r>
      <w:proofErr w:type="spellEnd"/>
      <w:r w:rsidRPr="00E8170B">
        <w:rPr>
          <w:rFonts w:eastAsiaTheme="minorHAnsi" w:cstheme="minorHAnsi"/>
          <w:sz w:val="28"/>
          <w:szCs w:val="28"/>
        </w:rPr>
        <w:t xml:space="preserve"> </w:t>
      </w:r>
      <w:hyperlink r:id="rId20" w:history="1">
        <w:r w:rsidRPr="00E8170B">
          <w:rPr>
            <w:rStyle w:val="ac"/>
            <w:rFonts w:eastAsiaTheme="minorHAnsi" w:cstheme="minorHAnsi"/>
            <w:color w:val="auto"/>
            <w:sz w:val="28"/>
            <w:szCs w:val="28"/>
          </w:rPr>
          <w:t>http://www.mosgorbti.ru/normative-document-list.aspx?sid=129</w:t>
        </w:r>
      </w:hyperlink>
    </w:p>
    <w:p w:rsidR="001F4684" w:rsidRPr="00E8170B" w:rsidRDefault="00BC04D8" w:rsidP="00E8170B">
      <w:pPr>
        <w:pStyle w:val="ab"/>
        <w:numPr>
          <w:ilvl w:val="0"/>
          <w:numId w:val="14"/>
        </w:numPr>
        <w:spacing w:after="0" w:line="360" w:lineRule="auto"/>
        <w:ind w:left="426" w:hanging="426"/>
        <w:rPr>
          <w:rFonts w:cstheme="minorHAnsi"/>
          <w:sz w:val="28"/>
          <w:szCs w:val="28"/>
        </w:rPr>
      </w:pPr>
      <w:r w:rsidRPr="00E8170B">
        <w:rPr>
          <w:rFonts w:cstheme="minorHAnsi"/>
          <w:sz w:val="28"/>
          <w:szCs w:val="28"/>
        </w:rPr>
        <w:t xml:space="preserve">Сайт инженерно-технической группы </w:t>
      </w:r>
      <w:proofErr w:type="spellStart"/>
      <w:r w:rsidRPr="00E8170B">
        <w:rPr>
          <w:rFonts w:cstheme="minorHAnsi"/>
          <w:sz w:val="28"/>
          <w:szCs w:val="28"/>
        </w:rPr>
        <w:t>СтройДиалог</w:t>
      </w:r>
      <w:proofErr w:type="spellEnd"/>
      <w:r w:rsidRPr="00E8170B">
        <w:rPr>
          <w:rFonts w:cstheme="minorHAnsi"/>
          <w:sz w:val="28"/>
          <w:szCs w:val="28"/>
        </w:rPr>
        <w:t xml:space="preserve"> </w:t>
      </w:r>
      <w:hyperlink r:id="rId21" w:history="1">
        <w:r w:rsidR="001F4684" w:rsidRPr="00E8170B">
          <w:rPr>
            <w:rStyle w:val="ac"/>
            <w:rFonts w:cstheme="minorHAnsi"/>
            <w:color w:val="auto"/>
            <w:sz w:val="28"/>
            <w:szCs w:val="28"/>
          </w:rPr>
          <w:t>http://www.stroydialog.com/main/gvod/</w:t>
        </w:r>
      </w:hyperlink>
    </w:p>
    <w:p w:rsidR="001F4684" w:rsidRPr="00E8170B" w:rsidRDefault="00BC04D8" w:rsidP="00E8170B">
      <w:pPr>
        <w:pStyle w:val="ab"/>
        <w:numPr>
          <w:ilvl w:val="0"/>
          <w:numId w:val="14"/>
        </w:numPr>
        <w:spacing w:after="0" w:line="360" w:lineRule="auto"/>
        <w:ind w:left="426" w:hanging="426"/>
        <w:rPr>
          <w:rStyle w:val="ac"/>
          <w:rFonts w:cstheme="minorHAnsi"/>
          <w:color w:val="auto"/>
          <w:sz w:val="28"/>
          <w:szCs w:val="28"/>
        </w:rPr>
      </w:pPr>
      <w:r w:rsidRPr="00E8170B">
        <w:rPr>
          <w:rFonts w:cstheme="minorHAnsi"/>
          <w:sz w:val="28"/>
          <w:szCs w:val="28"/>
        </w:rPr>
        <w:t xml:space="preserve">Водоснабжение и отопление на сайте </w:t>
      </w:r>
      <w:hyperlink r:id="rId22" w:history="1">
        <w:r w:rsidR="001F4684" w:rsidRPr="00E8170B">
          <w:rPr>
            <w:rStyle w:val="ac"/>
            <w:rFonts w:cstheme="minorHAnsi"/>
            <w:color w:val="auto"/>
            <w:sz w:val="28"/>
            <w:szCs w:val="28"/>
          </w:rPr>
          <w:t>http://gardenweb.ru/tsentralizovannye-ustanovki-dlya-nagrevaniya-vody</w:t>
        </w:r>
      </w:hyperlink>
    </w:p>
    <w:p w:rsidR="006E3F87" w:rsidRPr="00821DDF" w:rsidRDefault="006E3F87" w:rsidP="001F4684">
      <w:pPr>
        <w:spacing w:after="0" w:line="360" w:lineRule="auto"/>
        <w:ind w:left="-218"/>
        <w:jc w:val="both"/>
        <w:rPr>
          <w:rFonts w:cstheme="minorHAnsi"/>
          <w:sz w:val="28"/>
          <w:szCs w:val="28"/>
        </w:rPr>
      </w:pPr>
    </w:p>
    <w:p w:rsidR="006E3F87" w:rsidRPr="006D5D3A" w:rsidRDefault="006E3F87" w:rsidP="006D5D3A">
      <w:pPr>
        <w:pStyle w:val="1"/>
        <w:jc w:val="center"/>
        <w:rPr>
          <w:rFonts w:asciiTheme="minorHAnsi" w:hAnsiTheme="minorHAnsi" w:cstheme="minorHAnsi"/>
          <w:color w:val="auto"/>
          <w:sz w:val="32"/>
          <w:lang w:val="en-US"/>
        </w:rPr>
      </w:pPr>
      <w:r w:rsidRPr="00B74053">
        <w:rPr>
          <w:rFonts w:asciiTheme="minorHAnsi" w:eastAsiaTheme="minorHAnsi" w:hAnsiTheme="minorHAnsi" w:cstheme="minorHAnsi"/>
          <w:color w:val="auto"/>
        </w:rPr>
        <w:br w:type="page"/>
      </w:r>
      <w:bookmarkStart w:id="23" w:name="_Toc353375680"/>
      <w:r w:rsidRPr="006D5D3A">
        <w:rPr>
          <w:rFonts w:asciiTheme="minorHAnsi" w:hAnsiTheme="minorHAnsi" w:cstheme="minorHAnsi"/>
          <w:color w:val="auto"/>
          <w:sz w:val="32"/>
        </w:rPr>
        <w:lastRenderedPageBreak/>
        <w:t>Приложение</w:t>
      </w:r>
      <w:bookmarkEnd w:id="23"/>
    </w:p>
    <w:p w:rsidR="006D5D3A" w:rsidRDefault="006D5D3A" w:rsidP="001F4684">
      <w:pPr>
        <w:spacing w:after="0" w:line="240" w:lineRule="auto"/>
        <w:rPr>
          <w:rFonts w:cstheme="minorHAnsi"/>
        </w:rPr>
      </w:pPr>
    </w:p>
    <w:p w:rsidR="006D5D3A" w:rsidRDefault="006D5D3A" w:rsidP="001F4684">
      <w:pPr>
        <w:spacing w:after="0" w:line="240" w:lineRule="auto"/>
        <w:rPr>
          <w:rFonts w:cstheme="minorHAnsi"/>
        </w:rPr>
      </w:pPr>
      <w:r>
        <w:rPr>
          <w:rFonts w:cstheme="minorHAnsi"/>
        </w:rPr>
        <w:t>Текст разработанной программы:</w:t>
      </w:r>
    </w:p>
    <w:p w:rsidR="006D5D3A" w:rsidRDefault="006D5D3A" w:rsidP="001F4684">
      <w:pPr>
        <w:spacing w:after="0" w:line="240" w:lineRule="auto"/>
        <w:rPr>
          <w:rFonts w:cstheme="minorHAnsi"/>
        </w:rPr>
      </w:pP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gramStart"/>
      <w:r w:rsidRPr="00B74053">
        <w:rPr>
          <w:rFonts w:cstheme="minorHAnsi"/>
          <w:lang w:val="en-US"/>
        </w:rPr>
        <w:t>program</w:t>
      </w:r>
      <w:proofErr w:type="gramEnd"/>
      <w:r w:rsidRPr="00B74053">
        <w:rPr>
          <w:rFonts w:cstheme="minorHAnsi"/>
          <w:lang w:val="en-US"/>
        </w:rPr>
        <w:t xml:space="preserve"> Project1;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>{%File '</w:t>
      </w:r>
      <w:proofErr w:type="gramStart"/>
      <w:r w:rsidRPr="00B74053">
        <w:rPr>
          <w:rFonts w:cstheme="minorHAnsi"/>
          <w:lang w:val="en-US"/>
        </w:rPr>
        <w:t>..</w:t>
      </w:r>
      <w:proofErr w:type="gramEnd"/>
      <w:r w:rsidRPr="00B74053">
        <w:rPr>
          <w:rFonts w:cstheme="minorHAnsi"/>
          <w:lang w:val="en-US"/>
        </w:rPr>
        <w:t>\..\12650777415361.jpg'}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gramStart"/>
      <w:r w:rsidRPr="00B74053">
        <w:rPr>
          <w:rFonts w:cstheme="minorHAnsi"/>
          <w:lang w:val="en-US"/>
        </w:rPr>
        <w:t>uses</w:t>
      </w:r>
      <w:proofErr w:type="gramEnd"/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Forms,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Unit1 in 'Unit1.pas' {Form1},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Unit2 in 'Unit2.pas' {Form2};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>{$R *.res}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gramStart"/>
      <w:r w:rsidRPr="00B74053">
        <w:rPr>
          <w:rFonts w:cstheme="minorHAnsi"/>
          <w:lang w:val="en-US"/>
        </w:rPr>
        <w:t>begin</w:t>
      </w:r>
      <w:proofErr w:type="gramEnd"/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</w:t>
      </w:r>
      <w:proofErr w:type="spellStart"/>
      <w:r w:rsidRPr="00B74053">
        <w:rPr>
          <w:rFonts w:cstheme="minorHAnsi"/>
          <w:lang w:val="en-US"/>
        </w:rPr>
        <w:t>Application.Initialize</w:t>
      </w:r>
      <w:proofErr w:type="spellEnd"/>
      <w:r w:rsidRPr="00B74053">
        <w:rPr>
          <w:rFonts w:cstheme="minorHAnsi"/>
          <w:lang w:val="en-US"/>
        </w:rPr>
        <w:t xml:space="preserve">; 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</w:t>
      </w:r>
      <w:proofErr w:type="gramStart"/>
      <w:r w:rsidRPr="00B74053">
        <w:rPr>
          <w:rFonts w:cstheme="minorHAnsi"/>
          <w:lang w:val="en-US"/>
        </w:rPr>
        <w:t>Form2 :</w:t>
      </w:r>
      <w:proofErr w:type="gramEnd"/>
      <w:r w:rsidRPr="00B74053">
        <w:rPr>
          <w:rFonts w:cstheme="minorHAnsi"/>
          <w:lang w:val="en-US"/>
        </w:rPr>
        <w:t xml:space="preserve">= TForm2.Create(Application); 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Form2.Show; 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Form2.Update; 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</w:t>
      </w:r>
      <w:proofErr w:type="gramStart"/>
      <w:r w:rsidRPr="00B74053">
        <w:rPr>
          <w:rFonts w:cstheme="minorHAnsi"/>
          <w:lang w:val="en-US"/>
        </w:rPr>
        <w:t>while</w:t>
      </w:r>
      <w:proofErr w:type="gramEnd"/>
      <w:r w:rsidRPr="00B74053">
        <w:rPr>
          <w:rFonts w:cstheme="minorHAnsi"/>
          <w:lang w:val="en-US"/>
        </w:rPr>
        <w:t xml:space="preserve"> Form2.Timer1.Enabled do 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</w:t>
      </w:r>
      <w:proofErr w:type="spellStart"/>
      <w:r w:rsidRPr="00B74053">
        <w:rPr>
          <w:rFonts w:cstheme="minorHAnsi"/>
          <w:lang w:val="en-US"/>
        </w:rPr>
        <w:t>Application.ProcessMessages</w:t>
      </w:r>
      <w:proofErr w:type="spellEnd"/>
      <w:r w:rsidRPr="00B74053">
        <w:rPr>
          <w:rFonts w:cstheme="minorHAnsi"/>
          <w:lang w:val="en-US"/>
        </w:rPr>
        <w:t xml:space="preserve">; 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</w:t>
      </w:r>
      <w:proofErr w:type="spellStart"/>
      <w:proofErr w:type="gramStart"/>
      <w:r w:rsidRPr="00B74053">
        <w:rPr>
          <w:rFonts w:cstheme="minorHAnsi"/>
          <w:lang w:val="en-US"/>
        </w:rPr>
        <w:t>Application.CreateForm</w:t>
      </w:r>
      <w:proofErr w:type="spellEnd"/>
      <w:r w:rsidRPr="00B74053">
        <w:rPr>
          <w:rFonts w:cstheme="minorHAnsi"/>
          <w:lang w:val="en-US"/>
        </w:rPr>
        <w:t>(</w:t>
      </w:r>
      <w:proofErr w:type="gramEnd"/>
      <w:r w:rsidRPr="00B74053">
        <w:rPr>
          <w:rFonts w:cstheme="minorHAnsi"/>
          <w:lang w:val="en-US"/>
        </w:rPr>
        <w:t>TForm1, Form1);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Form2.Hide;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Form2.Free; 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</w:t>
      </w:r>
      <w:proofErr w:type="spellStart"/>
      <w:r w:rsidRPr="00B74053">
        <w:rPr>
          <w:rFonts w:cstheme="minorHAnsi"/>
          <w:lang w:val="en-US"/>
        </w:rPr>
        <w:t>Application.Run</w:t>
      </w:r>
      <w:proofErr w:type="spellEnd"/>
      <w:r w:rsidRPr="00B74053">
        <w:rPr>
          <w:rFonts w:cstheme="minorHAnsi"/>
          <w:lang w:val="en-US"/>
        </w:rPr>
        <w:t>;</w:t>
      </w:r>
    </w:p>
    <w:p w:rsidR="00B16AE3" w:rsidRPr="00975BCB" w:rsidRDefault="00B16AE3" w:rsidP="001F4684">
      <w:pPr>
        <w:spacing w:after="0" w:line="240" w:lineRule="auto"/>
        <w:rPr>
          <w:rFonts w:cstheme="minorHAnsi"/>
          <w:lang w:val="en-US"/>
        </w:rPr>
      </w:pPr>
      <w:proofErr w:type="gramStart"/>
      <w:r w:rsidRPr="00B74053">
        <w:rPr>
          <w:rFonts w:cstheme="minorHAnsi"/>
          <w:lang w:val="en-US"/>
        </w:rPr>
        <w:t>end</w:t>
      </w:r>
      <w:proofErr w:type="gramEnd"/>
      <w:r w:rsidRPr="00B74053">
        <w:rPr>
          <w:rFonts w:cstheme="minorHAnsi"/>
          <w:lang w:val="en-US"/>
        </w:rPr>
        <w:t>.</w:t>
      </w:r>
    </w:p>
    <w:p w:rsidR="001F4684" w:rsidRPr="00975BCB" w:rsidRDefault="001F4684" w:rsidP="001F4684">
      <w:pPr>
        <w:spacing w:after="0" w:line="240" w:lineRule="auto"/>
        <w:rPr>
          <w:rFonts w:cstheme="minorHAnsi"/>
          <w:lang w:val="en-US"/>
        </w:rPr>
      </w:pP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gramStart"/>
      <w:r w:rsidRPr="00B74053">
        <w:rPr>
          <w:rFonts w:cstheme="minorHAnsi"/>
          <w:lang w:val="en-US"/>
        </w:rPr>
        <w:t>unit</w:t>
      </w:r>
      <w:proofErr w:type="gramEnd"/>
      <w:r w:rsidRPr="00B74053">
        <w:rPr>
          <w:rFonts w:cstheme="minorHAnsi"/>
          <w:lang w:val="en-US"/>
        </w:rPr>
        <w:t xml:space="preserve"> Unit1;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gramStart"/>
      <w:r w:rsidRPr="00B74053">
        <w:rPr>
          <w:rFonts w:cstheme="minorHAnsi"/>
          <w:lang w:val="en-US"/>
        </w:rPr>
        <w:t>interface</w:t>
      </w:r>
      <w:proofErr w:type="gramEnd"/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gramStart"/>
      <w:r w:rsidRPr="00B74053">
        <w:rPr>
          <w:rFonts w:cstheme="minorHAnsi"/>
          <w:lang w:val="en-US"/>
        </w:rPr>
        <w:t>uses</w:t>
      </w:r>
      <w:proofErr w:type="gramEnd"/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Windows, Messages, </w:t>
      </w:r>
      <w:proofErr w:type="spellStart"/>
      <w:r w:rsidRPr="00B74053">
        <w:rPr>
          <w:rFonts w:cstheme="minorHAnsi"/>
          <w:lang w:val="en-US"/>
        </w:rPr>
        <w:t>SysUtils</w:t>
      </w:r>
      <w:proofErr w:type="spellEnd"/>
      <w:r w:rsidRPr="00B74053">
        <w:rPr>
          <w:rFonts w:cstheme="minorHAnsi"/>
          <w:lang w:val="en-US"/>
        </w:rPr>
        <w:t>, Variants, Classes, Graphics, Controls, Forms,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Dialogs, </w:t>
      </w:r>
      <w:proofErr w:type="spellStart"/>
      <w:r w:rsidRPr="00B74053">
        <w:rPr>
          <w:rFonts w:cstheme="minorHAnsi"/>
          <w:lang w:val="en-US"/>
        </w:rPr>
        <w:t>StdCtrls</w:t>
      </w:r>
      <w:proofErr w:type="spellEnd"/>
      <w:r w:rsidRPr="00B74053">
        <w:rPr>
          <w:rFonts w:cstheme="minorHAnsi"/>
          <w:lang w:val="en-US"/>
        </w:rPr>
        <w:t xml:space="preserve">, </w:t>
      </w:r>
      <w:proofErr w:type="spellStart"/>
      <w:r w:rsidRPr="00B74053">
        <w:rPr>
          <w:rFonts w:cstheme="minorHAnsi"/>
          <w:lang w:val="en-US"/>
        </w:rPr>
        <w:t>XPMan</w:t>
      </w:r>
      <w:proofErr w:type="spell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gramStart"/>
      <w:r w:rsidRPr="00B74053">
        <w:rPr>
          <w:rFonts w:cstheme="minorHAnsi"/>
          <w:lang w:val="en-US"/>
        </w:rPr>
        <w:t>type</w:t>
      </w:r>
      <w:proofErr w:type="gramEnd"/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TForm1 = </w:t>
      </w:r>
      <w:proofErr w:type="gramStart"/>
      <w:r w:rsidRPr="00B74053">
        <w:rPr>
          <w:rFonts w:cstheme="minorHAnsi"/>
          <w:lang w:val="en-US"/>
        </w:rPr>
        <w:t>class(</w:t>
      </w:r>
      <w:proofErr w:type="spellStart"/>
      <w:proofErr w:type="gramEnd"/>
      <w:r w:rsidRPr="00B74053">
        <w:rPr>
          <w:rFonts w:cstheme="minorHAnsi"/>
          <w:lang w:val="en-US"/>
        </w:rPr>
        <w:t>TForm</w:t>
      </w:r>
      <w:proofErr w:type="spellEnd"/>
      <w:r w:rsidRPr="00B74053">
        <w:rPr>
          <w:rFonts w:cstheme="minorHAnsi"/>
          <w:lang w:val="en-US"/>
        </w:rPr>
        <w:t>)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Label1: </w:t>
      </w:r>
      <w:proofErr w:type="spellStart"/>
      <w:r w:rsidRPr="00B74053">
        <w:rPr>
          <w:rFonts w:cstheme="minorHAnsi"/>
          <w:lang w:val="en-US"/>
        </w:rPr>
        <w:t>TLabel</w:t>
      </w:r>
      <w:proofErr w:type="spell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Label2: </w:t>
      </w:r>
      <w:proofErr w:type="spellStart"/>
      <w:r w:rsidRPr="00B74053">
        <w:rPr>
          <w:rFonts w:cstheme="minorHAnsi"/>
          <w:lang w:val="en-US"/>
        </w:rPr>
        <w:t>TLabel</w:t>
      </w:r>
      <w:proofErr w:type="spell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Label3: </w:t>
      </w:r>
      <w:proofErr w:type="spellStart"/>
      <w:r w:rsidRPr="00B74053">
        <w:rPr>
          <w:rFonts w:cstheme="minorHAnsi"/>
          <w:lang w:val="en-US"/>
        </w:rPr>
        <w:t>TLabel</w:t>
      </w:r>
      <w:proofErr w:type="spell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Edit1: </w:t>
      </w:r>
      <w:proofErr w:type="spellStart"/>
      <w:r w:rsidRPr="00B74053">
        <w:rPr>
          <w:rFonts w:cstheme="minorHAnsi"/>
          <w:lang w:val="en-US"/>
        </w:rPr>
        <w:t>TEdit</w:t>
      </w:r>
      <w:proofErr w:type="spell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Edit2: </w:t>
      </w:r>
      <w:proofErr w:type="spellStart"/>
      <w:r w:rsidRPr="00B74053">
        <w:rPr>
          <w:rFonts w:cstheme="minorHAnsi"/>
          <w:lang w:val="en-US"/>
        </w:rPr>
        <w:t>TEdit</w:t>
      </w:r>
      <w:proofErr w:type="spell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Edit3: </w:t>
      </w:r>
      <w:proofErr w:type="spellStart"/>
      <w:r w:rsidRPr="00B74053">
        <w:rPr>
          <w:rFonts w:cstheme="minorHAnsi"/>
          <w:lang w:val="en-US"/>
        </w:rPr>
        <w:t>TEdit</w:t>
      </w:r>
      <w:proofErr w:type="spell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Label4: </w:t>
      </w:r>
      <w:proofErr w:type="spellStart"/>
      <w:r w:rsidRPr="00B74053">
        <w:rPr>
          <w:rFonts w:cstheme="minorHAnsi"/>
          <w:lang w:val="en-US"/>
        </w:rPr>
        <w:t>TLabel</w:t>
      </w:r>
      <w:proofErr w:type="spell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Label5: </w:t>
      </w:r>
      <w:proofErr w:type="spellStart"/>
      <w:r w:rsidRPr="00B74053">
        <w:rPr>
          <w:rFonts w:cstheme="minorHAnsi"/>
          <w:lang w:val="en-US"/>
        </w:rPr>
        <w:t>TLabel</w:t>
      </w:r>
      <w:proofErr w:type="spell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btn1: </w:t>
      </w:r>
      <w:proofErr w:type="spellStart"/>
      <w:r w:rsidRPr="00B74053">
        <w:rPr>
          <w:rFonts w:cstheme="minorHAnsi"/>
          <w:lang w:val="en-US"/>
        </w:rPr>
        <w:t>TButton</w:t>
      </w:r>
      <w:proofErr w:type="spell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Edit4: </w:t>
      </w:r>
      <w:proofErr w:type="spellStart"/>
      <w:r w:rsidRPr="00B74053">
        <w:rPr>
          <w:rFonts w:cstheme="minorHAnsi"/>
          <w:lang w:val="en-US"/>
        </w:rPr>
        <w:t>TEdit</w:t>
      </w:r>
      <w:proofErr w:type="spell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Edit5: </w:t>
      </w:r>
      <w:proofErr w:type="spellStart"/>
      <w:r w:rsidRPr="00B74053">
        <w:rPr>
          <w:rFonts w:cstheme="minorHAnsi"/>
          <w:lang w:val="en-US"/>
        </w:rPr>
        <w:t>TEdit</w:t>
      </w:r>
      <w:proofErr w:type="spell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btn2: </w:t>
      </w:r>
      <w:proofErr w:type="spellStart"/>
      <w:r w:rsidRPr="00B74053">
        <w:rPr>
          <w:rFonts w:cstheme="minorHAnsi"/>
          <w:lang w:val="en-US"/>
        </w:rPr>
        <w:t>TButton</w:t>
      </w:r>
      <w:proofErr w:type="spell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lastRenderedPageBreak/>
        <w:t xml:space="preserve">    xpmnfst1: </w:t>
      </w:r>
      <w:proofErr w:type="spellStart"/>
      <w:r w:rsidRPr="00B74053">
        <w:rPr>
          <w:rFonts w:cstheme="minorHAnsi"/>
          <w:lang w:val="en-US"/>
        </w:rPr>
        <w:t>TXPManifest</w:t>
      </w:r>
      <w:proofErr w:type="spell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Edit6: </w:t>
      </w:r>
      <w:proofErr w:type="spellStart"/>
      <w:r w:rsidRPr="00B74053">
        <w:rPr>
          <w:rFonts w:cstheme="minorHAnsi"/>
          <w:lang w:val="en-US"/>
        </w:rPr>
        <w:t>TEdit</w:t>
      </w:r>
      <w:proofErr w:type="spell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Label6: </w:t>
      </w:r>
      <w:proofErr w:type="spellStart"/>
      <w:r w:rsidRPr="00B74053">
        <w:rPr>
          <w:rFonts w:cstheme="minorHAnsi"/>
          <w:lang w:val="en-US"/>
        </w:rPr>
        <w:t>TLabel</w:t>
      </w:r>
      <w:proofErr w:type="spell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Edit7: </w:t>
      </w:r>
      <w:proofErr w:type="spellStart"/>
      <w:r w:rsidRPr="00B74053">
        <w:rPr>
          <w:rFonts w:cstheme="minorHAnsi"/>
          <w:lang w:val="en-US"/>
        </w:rPr>
        <w:t>TEdit</w:t>
      </w:r>
      <w:proofErr w:type="spell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Label7: </w:t>
      </w:r>
      <w:proofErr w:type="spellStart"/>
      <w:r w:rsidRPr="00B74053">
        <w:rPr>
          <w:rFonts w:cstheme="minorHAnsi"/>
          <w:lang w:val="en-US"/>
        </w:rPr>
        <w:t>TLabel</w:t>
      </w:r>
      <w:proofErr w:type="spell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btn3: </w:t>
      </w:r>
      <w:proofErr w:type="spellStart"/>
      <w:r w:rsidRPr="00B74053">
        <w:rPr>
          <w:rFonts w:cstheme="minorHAnsi"/>
          <w:lang w:val="en-US"/>
        </w:rPr>
        <w:t>TButton</w:t>
      </w:r>
      <w:proofErr w:type="spell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lbl1: </w:t>
      </w:r>
      <w:proofErr w:type="spellStart"/>
      <w:r w:rsidRPr="00B74053">
        <w:rPr>
          <w:rFonts w:cstheme="minorHAnsi"/>
          <w:lang w:val="en-US"/>
        </w:rPr>
        <w:t>TLabel</w:t>
      </w:r>
      <w:proofErr w:type="spell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</w:t>
      </w:r>
      <w:proofErr w:type="gramStart"/>
      <w:r w:rsidRPr="00B74053">
        <w:rPr>
          <w:rFonts w:cstheme="minorHAnsi"/>
          <w:lang w:val="en-US"/>
        </w:rPr>
        <w:t>procedure</w:t>
      </w:r>
      <w:proofErr w:type="gramEnd"/>
      <w:r w:rsidRPr="00B74053">
        <w:rPr>
          <w:rFonts w:cstheme="minorHAnsi"/>
          <w:lang w:val="en-US"/>
        </w:rPr>
        <w:t xml:space="preserve"> btn1Click(Sender: </w:t>
      </w:r>
      <w:proofErr w:type="spellStart"/>
      <w:r w:rsidRPr="00B74053">
        <w:rPr>
          <w:rFonts w:cstheme="minorHAnsi"/>
          <w:lang w:val="en-US"/>
        </w:rPr>
        <w:t>TObject</w:t>
      </w:r>
      <w:proofErr w:type="spellEnd"/>
      <w:r w:rsidRPr="00B74053">
        <w:rPr>
          <w:rFonts w:cstheme="minorHAnsi"/>
          <w:lang w:val="en-US"/>
        </w:rPr>
        <w:t>);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</w:t>
      </w:r>
      <w:proofErr w:type="gramStart"/>
      <w:r w:rsidRPr="00B74053">
        <w:rPr>
          <w:rFonts w:cstheme="minorHAnsi"/>
          <w:lang w:val="en-US"/>
        </w:rPr>
        <w:t>procedure</w:t>
      </w:r>
      <w:proofErr w:type="gramEnd"/>
      <w:r w:rsidRPr="00B74053">
        <w:rPr>
          <w:rFonts w:cstheme="minorHAnsi"/>
          <w:lang w:val="en-US"/>
        </w:rPr>
        <w:t xml:space="preserve"> btn2Click(Sender: </w:t>
      </w:r>
      <w:proofErr w:type="spellStart"/>
      <w:r w:rsidRPr="00B74053">
        <w:rPr>
          <w:rFonts w:cstheme="minorHAnsi"/>
          <w:lang w:val="en-US"/>
        </w:rPr>
        <w:t>TObject</w:t>
      </w:r>
      <w:proofErr w:type="spellEnd"/>
      <w:r w:rsidRPr="00B74053">
        <w:rPr>
          <w:rFonts w:cstheme="minorHAnsi"/>
          <w:lang w:val="en-US"/>
        </w:rPr>
        <w:t>);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</w:t>
      </w:r>
      <w:proofErr w:type="gramStart"/>
      <w:r w:rsidRPr="00B74053">
        <w:rPr>
          <w:rFonts w:cstheme="minorHAnsi"/>
          <w:lang w:val="en-US"/>
        </w:rPr>
        <w:t>procedure</w:t>
      </w:r>
      <w:proofErr w:type="gramEnd"/>
      <w:r w:rsidRPr="00B74053">
        <w:rPr>
          <w:rFonts w:cstheme="minorHAnsi"/>
          <w:lang w:val="en-US"/>
        </w:rPr>
        <w:t xml:space="preserve"> btn3Click(Sender: </w:t>
      </w:r>
      <w:proofErr w:type="spellStart"/>
      <w:r w:rsidRPr="00B74053">
        <w:rPr>
          <w:rFonts w:cstheme="minorHAnsi"/>
          <w:lang w:val="en-US"/>
        </w:rPr>
        <w:t>TObject</w:t>
      </w:r>
      <w:proofErr w:type="spellEnd"/>
      <w:r w:rsidRPr="00B74053">
        <w:rPr>
          <w:rFonts w:cstheme="minorHAnsi"/>
          <w:lang w:val="en-US"/>
        </w:rPr>
        <w:t>);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</w:t>
      </w:r>
      <w:proofErr w:type="gramStart"/>
      <w:r w:rsidRPr="00B74053">
        <w:rPr>
          <w:rFonts w:cstheme="minorHAnsi"/>
          <w:lang w:val="en-US"/>
        </w:rPr>
        <w:t>private</w:t>
      </w:r>
      <w:proofErr w:type="gramEnd"/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</w:t>
      </w:r>
      <w:proofErr w:type="gramStart"/>
      <w:r w:rsidRPr="00B74053">
        <w:rPr>
          <w:rFonts w:cstheme="minorHAnsi"/>
          <w:lang w:val="en-US"/>
        </w:rPr>
        <w:t>{ Private</w:t>
      </w:r>
      <w:proofErr w:type="gramEnd"/>
      <w:r w:rsidRPr="00B74053">
        <w:rPr>
          <w:rFonts w:cstheme="minorHAnsi"/>
          <w:lang w:val="en-US"/>
        </w:rPr>
        <w:t xml:space="preserve"> declarations }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</w:t>
      </w:r>
      <w:proofErr w:type="gramStart"/>
      <w:r w:rsidRPr="00B74053">
        <w:rPr>
          <w:rFonts w:cstheme="minorHAnsi"/>
          <w:lang w:val="en-US"/>
        </w:rPr>
        <w:t>public</w:t>
      </w:r>
      <w:proofErr w:type="gramEnd"/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</w:t>
      </w:r>
      <w:proofErr w:type="gramStart"/>
      <w:r w:rsidRPr="00B74053">
        <w:rPr>
          <w:rFonts w:cstheme="minorHAnsi"/>
          <w:lang w:val="en-US"/>
        </w:rPr>
        <w:t>{ Public</w:t>
      </w:r>
      <w:proofErr w:type="gramEnd"/>
      <w:r w:rsidRPr="00B74053">
        <w:rPr>
          <w:rFonts w:cstheme="minorHAnsi"/>
          <w:lang w:val="en-US"/>
        </w:rPr>
        <w:t xml:space="preserve"> declarations }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</w:t>
      </w:r>
      <w:proofErr w:type="gramStart"/>
      <w:r w:rsidRPr="00B74053">
        <w:rPr>
          <w:rFonts w:cstheme="minorHAnsi"/>
          <w:lang w:val="en-US"/>
        </w:rPr>
        <w:t>end</w:t>
      </w:r>
      <w:proofErr w:type="gram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spellStart"/>
      <w:proofErr w:type="gramStart"/>
      <w:r w:rsidRPr="00B74053">
        <w:rPr>
          <w:rFonts w:cstheme="minorHAnsi"/>
          <w:lang w:val="en-US"/>
        </w:rPr>
        <w:t>var</w:t>
      </w:r>
      <w:proofErr w:type="spellEnd"/>
      <w:proofErr w:type="gramEnd"/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Form1: TForm1;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</w:t>
      </w:r>
      <w:proofErr w:type="spellStart"/>
      <w:proofErr w:type="gramStart"/>
      <w:r w:rsidRPr="00B74053">
        <w:rPr>
          <w:rFonts w:cstheme="minorHAnsi"/>
          <w:lang w:val="en-US"/>
        </w:rPr>
        <w:t>targ,</w:t>
      </w:r>
      <w:proofErr w:type="gramEnd"/>
      <w:r w:rsidRPr="00B74053">
        <w:rPr>
          <w:rFonts w:cstheme="minorHAnsi"/>
          <w:lang w:val="en-US"/>
        </w:rPr>
        <w:t>tarh,kol,koln:real</w:t>
      </w:r>
      <w:proofErr w:type="spell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gramStart"/>
      <w:r w:rsidRPr="00B74053">
        <w:rPr>
          <w:rFonts w:cstheme="minorHAnsi"/>
          <w:lang w:val="en-US"/>
        </w:rPr>
        <w:t>implementation</w:t>
      </w:r>
      <w:proofErr w:type="gramEnd"/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>{$R *.</w:t>
      </w:r>
      <w:proofErr w:type="spellStart"/>
      <w:r w:rsidRPr="00B74053">
        <w:rPr>
          <w:rFonts w:cstheme="minorHAnsi"/>
          <w:lang w:val="en-US"/>
        </w:rPr>
        <w:t>dfm</w:t>
      </w:r>
      <w:proofErr w:type="spellEnd"/>
      <w:r w:rsidRPr="00B74053">
        <w:rPr>
          <w:rFonts w:cstheme="minorHAnsi"/>
          <w:lang w:val="en-US"/>
        </w:rPr>
        <w:t>}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gramStart"/>
      <w:r w:rsidRPr="00B74053">
        <w:rPr>
          <w:rFonts w:cstheme="minorHAnsi"/>
          <w:lang w:val="en-US"/>
        </w:rPr>
        <w:t>procedure</w:t>
      </w:r>
      <w:proofErr w:type="gramEnd"/>
      <w:r w:rsidRPr="00B74053">
        <w:rPr>
          <w:rFonts w:cstheme="minorHAnsi"/>
          <w:lang w:val="en-US"/>
        </w:rPr>
        <w:t xml:space="preserve"> TForm1.btn1Click(Sender: </w:t>
      </w:r>
      <w:proofErr w:type="spellStart"/>
      <w:r w:rsidRPr="00B74053">
        <w:rPr>
          <w:rFonts w:cstheme="minorHAnsi"/>
          <w:lang w:val="en-US"/>
        </w:rPr>
        <w:t>TObject</w:t>
      </w:r>
      <w:proofErr w:type="spellEnd"/>
      <w:r w:rsidRPr="00B74053">
        <w:rPr>
          <w:rFonts w:cstheme="minorHAnsi"/>
          <w:lang w:val="en-US"/>
        </w:rPr>
        <w:t>);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gramStart"/>
      <w:r w:rsidRPr="00B74053">
        <w:rPr>
          <w:rFonts w:cstheme="minorHAnsi"/>
          <w:lang w:val="en-US"/>
        </w:rPr>
        <w:t>begin</w:t>
      </w:r>
      <w:proofErr w:type="gramEnd"/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spellStart"/>
      <w:proofErr w:type="gramStart"/>
      <w:r w:rsidRPr="00B74053">
        <w:rPr>
          <w:rFonts w:cstheme="minorHAnsi"/>
          <w:lang w:val="en-US"/>
        </w:rPr>
        <w:t>targ</w:t>
      </w:r>
      <w:proofErr w:type="spellEnd"/>
      <w:proofErr w:type="gramEnd"/>
      <w:r w:rsidRPr="00B74053">
        <w:rPr>
          <w:rFonts w:cstheme="minorHAnsi"/>
          <w:lang w:val="en-US"/>
        </w:rPr>
        <w:t>:=</w:t>
      </w:r>
      <w:proofErr w:type="spellStart"/>
      <w:r w:rsidRPr="00B74053">
        <w:rPr>
          <w:rFonts w:cstheme="minorHAnsi"/>
          <w:lang w:val="en-US"/>
        </w:rPr>
        <w:t>strtofloat</w:t>
      </w:r>
      <w:proofErr w:type="spellEnd"/>
      <w:r w:rsidRPr="00B74053">
        <w:rPr>
          <w:rFonts w:cstheme="minorHAnsi"/>
          <w:lang w:val="en-US"/>
        </w:rPr>
        <w:t>(Edit1.Text);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spellStart"/>
      <w:proofErr w:type="gramStart"/>
      <w:r w:rsidRPr="00B74053">
        <w:rPr>
          <w:rFonts w:cstheme="minorHAnsi"/>
          <w:lang w:val="en-US"/>
        </w:rPr>
        <w:t>tarh</w:t>
      </w:r>
      <w:proofErr w:type="spellEnd"/>
      <w:proofErr w:type="gramEnd"/>
      <w:r w:rsidRPr="00B74053">
        <w:rPr>
          <w:rFonts w:cstheme="minorHAnsi"/>
          <w:lang w:val="en-US"/>
        </w:rPr>
        <w:t>:=</w:t>
      </w:r>
      <w:proofErr w:type="spellStart"/>
      <w:r w:rsidRPr="00B74053">
        <w:rPr>
          <w:rFonts w:cstheme="minorHAnsi"/>
          <w:lang w:val="en-US"/>
        </w:rPr>
        <w:t>strtofloat</w:t>
      </w:r>
      <w:proofErr w:type="spellEnd"/>
      <w:r w:rsidRPr="00B74053">
        <w:rPr>
          <w:rFonts w:cstheme="minorHAnsi"/>
          <w:lang w:val="en-US"/>
        </w:rPr>
        <w:t>(Edit6.Text);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spellStart"/>
      <w:proofErr w:type="gramStart"/>
      <w:r w:rsidRPr="00B74053">
        <w:rPr>
          <w:rFonts w:cstheme="minorHAnsi"/>
          <w:lang w:val="en-US"/>
        </w:rPr>
        <w:t>kol</w:t>
      </w:r>
      <w:proofErr w:type="spellEnd"/>
      <w:proofErr w:type="gramEnd"/>
      <w:r w:rsidRPr="00B74053">
        <w:rPr>
          <w:rFonts w:cstheme="minorHAnsi"/>
          <w:lang w:val="en-US"/>
        </w:rPr>
        <w:t>:=</w:t>
      </w:r>
      <w:proofErr w:type="spellStart"/>
      <w:r w:rsidRPr="00B74053">
        <w:rPr>
          <w:rFonts w:cstheme="minorHAnsi"/>
          <w:lang w:val="en-US"/>
        </w:rPr>
        <w:t>strtofloat</w:t>
      </w:r>
      <w:proofErr w:type="spellEnd"/>
      <w:r w:rsidRPr="00B74053">
        <w:rPr>
          <w:rFonts w:cstheme="minorHAnsi"/>
          <w:lang w:val="en-US"/>
        </w:rPr>
        <w:t>(Edit2.Text);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spellStart"/>
      <w:proofErr w:type="gramStart"/>
      <w:r w:rsidRPr="00B74053">
        <w:rPr>
          <w:rFonts w:cstheme="minorHAnsi"/>
          <w:lang w:val="en-US"/>
        </w:rPr>
        <w:t>koln</w:t>
      </w:r>
      <w:proofErr w:type="spellEnd"/>
      <w:proofErr w:type="gramEnd"/>
      <w:r w:rsidRPr="00B74053">
        <w:rPr>
          <w:rFonts w:cstheme="minorHAnsi"/>
          <w:lang w:val="en-US"/>
        </w:rPr>
        <w:t>:=</w:t>
      </w:r>
      <w:proofErr w:type="spellStart"/>
      <w:r w:rsidRPr="00B74053">
        <w:rPr>
          <w:rFonts w:cstheme="minorHAnsi"/>
          <w:lang w:val="en-US"/>
        </w:rPr>
        <w:t>strtofloat</w:t>
      </w:r>
      <w:proofErr w:type="spellEnd"/>
      <w:r w:rsidRPr="00B74053">
        <w:rPr>
          <w:rFonts w:cstheme="minorHAnsi"/>
          <w:lang w:val="en-US"/>
        </w:rPr>
        <w:t>(Edit3.Text);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>form1.Edit4.Text:=</w:t>
      </w:r>
      <w:proofErr w:type="spellStart"/>
      <w:proofErr w:type="gramStart"/>
      <w:r w:rsidRPr="00B74053">
        <w:rPr>
          <w:rFonts w:cstheme="minorHAnsi"/>
          <w:lang w:val="en-US"/>
        </w:rPr>
        <w:t>floattostr</w:t>
      </w:r>
      <w:proofErr w:type="spellEnd"/>
      <w:r w:rsidRPr="00B74053">
        <w:rPr>
          <w:rFonts w:cstheme="minorHAnsi"/>
          <w:lang w:val="en-US"/>
        </w:rPr>
        <w:t>(</w:t>
      </w:r>
      <w:proofErr w:type="spellStart"/>
      <w:proofErr w:type="gramEnd"/>
      <w:r w:rsidRPr="00B74053">
        <w:rPr>
          <w:rFonts w:cstheme="minorHAnsi"/>
          <w:lang w:val="en-US"/>
        </w:rPr>
        <w:t>targ</w:t>
      </w:r>
      <w:proofErr w:type="spellEnd"/>
      <w:r w:rsidRPr="00B74053">
        <w:rPr>
          <w:rFonts w:cstheme="minorHAnsi"/>
          <w:lang w:val="en-US"/>
        </w:rPr>
        <w:t>*</w:t>
      </w:r>
      <w:proofErr w:type="spellStart"/>
      <w:r w:rsidRPr="00B74053">
        <w:rPr>
          <w:rFonts w:cstheme="minorHAnsi"/>
          <w:lang w:val="en-US"/>
        </w:rPr>
        <w:t>kol</w:t>
      </w:r>
      <w:proofErr w:type="spellEnd"/>
      <w:r w:rsidRPr="00B74053">
        <w:rPr>
          <w:rFonts w:cstheme="minorHAnsi"/>
          <w:lang w:val="en-US"/>
        </w:rPr>
        <w:t>);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>form1.Edit5.Text:=</w:t>
      </w:r>
      <w:proofErr w:type="spellStart"/>
      <w:proofErr w:type="gramStart"/>
      <w:r w:rsidRPr="00B74053">
        <w:rPr>
          <w:rFonts w:cstheme="minorHAnsi"/>
          <w:lang w:val="en-US"/>
        </w:rPr>
        <w:t>floattostr</w:t>
      </w:r>
      <w:proofErr w:type="spellEnd"/>
      <w:r w:rsidRPr="00B74053">
        <w:rPr>
          <w:rFonts w:cstheme="minorHAnsi"/>
          <w:lang w:val="en-US"/>
        </w:rPr>
        <w:t>(</w:t>
      </w:r>
      <w:proofErr w:type="spellStart"/>
      <w:proofErr w:type="gramEnd"/>
      <w:r w:rsidRPr="00B74053">
        <w:rPr>
          <w:rFonts w:cstheme="minorHAnsi"/>
          <w:lang w:val="en-US"/>
        </w:rPr>
        <w:t>tarh</w:t>
      </w:r>
      <w:proofErr w:type="spellEnd"/>
      <w:r w:rsidRPr="00B74053">
        <w:rPr>
          <w:rFonts w:cstheme="minorHAnsi"/>
          <w:lang w:val="en-US"/>
        </w:rPr>
        <w:t>*</w:t>
      </w:r>
      <w:proofErr w:type="spellStart"/>
      <w:r w:rsidRPr="00B74053">
        <w:rPr>
          <w:rFonts w:cstheme="minorHAnsi"/>
          <w:lang w:val="en-US"/>
        </w:rPr>
        <w:t>koln</w:t>
      </w:r>
      <w:proofErr w:type="spellEnd"/>
      <w:r w:rsidRPr="00B74053">
        <w:rPr>
          <w:rFonts w:cstheme="minorHAnsi"/>
          <w:lang w:val="en-US"/>
        </w:rPr>
        <w:t>);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>form1.Edit7.Text:=</w:t>
      </w:r>
      <w:proofErr w:type="spellStart"/>
      <w:proofErr w:type="gramStart"/>
      <w:r w:rsidRPr="00B74053">
        <w:rPr>
          <w:rFonts w:cstheme="minorHAnsi"/>
          <w:lang w:val="en-US"/>
        </w:rPr>
        <w:t>floattostr</w:t>
      </w:r>
      <w:proofErr w:type="spellEnd"/>
      <w:r w:rsidRPr="00B74053">
        <w:rPr>
          <w:rFonts w:cstheme="minorHAnsi"/>
          <w:lang w:val="en-US"/>
        </w:rPr>
        <w:t>(</w:t>
      </w:r>
      <w:proofErr w:type="spellStart"/>
      <w:proofErr w:type="gramEnd"/>
      <w:r w:rsidRPr="00B74053">
        <w:rPr>
          <w:rFonts w:cstheme="minorHAnsi"/>
          <w:lang w:val="en-US"/>
        </w:rPr>
        <w:t>targ</w:t>
      </w:r>
      <w:proofErr w:type="spellEnd"/>
      <w:r w:rsidRPr="00B74053">
        <w:rPr>
          <w:rFonts w:cstheme="minorHAnsi"/>
          <w:lang w:val="en-US"/>
        </w:rPr>
        <w:t>*</w:t>
      </w:r>
      <w:proofErr w:type="spellStart"/>
      <w:r w:rsidRPr="00B74053">
        <w:rPr>
          <w:rFonts w:cstheme="minorHAnsi"/>
          <w:lang w:val="en-US"/>
        </w:rPr>
        <w:t>kol-tarh</w:t>
      </w:r>
      <w:proofErr w:type="spellEnd"/>
      <w:r w:rsidRPr="00B74053">
        <w:rPr>
          <w:rFonts w:cstheme="minorHAnsi"/>
          <w:lang w:val="en-US"/>
        </w:rPr>
        <w:t>*</w:t>
      </w:r>
      <w:proofErr w:type="spellStart"/>
      <w:r w:rsidRPr="00B74053">
        <w:rPr>
          <w:rFonts w:cstheme="minorHAnsi"/>
          <w:lang w:val="en-US"/>
        </w:rPr>
        <w:t>koln</w:t>
      </w:r>
      <w:proofErr w:type="spellEnd"/>
      <w:r w:rsidRPr="00B74053">
        <w:rPr>
          <w:rFonts w:cstheme="minorHAnsi"/>
          <w:lang w:val="en-US"/>
        </w:rPr>
        <w:t>);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gramStart"/>
      <w:r w:rsidRPr="00B74053">
        <w:rPr>
          <w:rFonts w:cstheme="minorHAnsi"/>
          <w:lang w:val="en-US"/>
        </w:rPr>
        <w:t>end</w:t>
      </w:r>
      <w:proofErr w:type="gram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gramStart"/>
      <w:r w:rsidRPr="00B74053">
        <w:rPr>
          <w:rFonts w:cstheme="minorHAnsi"/>
          <w:lang w:val="en-US"/>
        </w:rPr>
        <w:t>procedure</w:t>
      </w:r>
      <w:proofErr w:type="gramEnd"/>
      <w:r w:rsidRPr="00B74053">
        <w:rPr>
          <w:rFonts w:cstheme="minorHAnsi"/>
          <w:lang w:val="en-US"/>
        </w:rPr>
        <w:t xml:space="preserve"> TForm1.btn2Click(Sender: </w:t>
      </w:r>
      <w:proofErr w:type="spellStart"/>
      <w:r w:rsidRPr="00B74053">
        <w:rPr>
          <w:rFonts w:cstheme="minorHAnsi"/>
          <w:lang w:val="en-US"/>
        </w:rPr>
        <w:t>TObject</w:t>
      </w:r>
      <w:proofErr w:type="spellEnd"/>
      <w:r w:rsidRPr="00B74053">
        <w:rPr>
          <w:rFonts w:cstheme="minorHAnsi"/>
          <w:lang w:val="en-US"/>
        </w:rPr>
        <w:t>);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gramStart"/>
      <w:r w:rsidRPr="00B74053">
        <w:rPr>
          <w:rFonts w:cstheme="minorHAnsi"/>
          <w:lang w:val="en-US"/>
        </w:rPr>
        <w:t>begin</w:t>
      </w:r>
      <w:proofErr w:type="gramEnd"/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>form1.Edit1.Text:='';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>form1.Edit2.Text:='';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>form1.Edit3.Text:='';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>form1.Edit4.Text:='';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>form1.Edit5.Text:='';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>form1.Edit6.Text:='';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>form1.Edit7.Text:='';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gramStart"/>
      <w:r w:rsidRPr="00B74053">
        <w:rPr>
          <w:rFonts w:cstheme="minorHAnsi"/>
          <w:lang w:val="en-US"/>
        </w:rPr>
        <w:t>end</w:t>
      </w:r>
      <w:proofErr w:type="gram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gramStart"/>
      <w:r w:rsidRPr="00B74053">
        <w:rPr>
          <w:rFonts w:cstheme="minorHAnsi"/>
          <w:lang w:val="en-US"/>
        </w:rPr>
        <w:t>procedure</w:t>
      </w:r>
      <w:proofErr w:type="gramEnd"/>
      <w:r w:rsidRPr="00B74053">
        <w:rPr>
          <w:rFonts w:cstheme="minorHAnsi"/>
          <w:lang w:val="en-US"/>
        </w:rPr>
        <w:t xml:space="preserve"> TForm1.btn3Click(Sender: </w:t>
      </w:r>
      <w:proofErr w:type="spellStart"/>
      <w:r w:rsidRPr="00B74053">
        <w:rPr>
          <w:rFonts w:cstheme="minorHAnsi"/>
          <w:lang w:val="en-US"/>
        </w:rPr>
        <w:t>TObject</w:t>
      </w:r>
      <w:proofErr w:type="spellEnd"/>
      <w:r w:rsidRPr="00B74053">
        <w:rPr>
          <w:rFonts w:cstheme="minorHAnsi"/>
          <w:lang w:val="en-US"/>
        </w:rPr>
        <w:t>);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gramStart"/>
      <w:r w:rsidRPr="00B74053">
        <w:rPr>
          <w:rFonts w:cstheme="minorHAnsi"/>
          <w:lang w:val="en-US"/>
        </w:rPr>
        <w:t>begin</w:t>
      </w:r>
      <w:proofErr w:type="gramEnd"/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gramStart"/>
      <w:r w:rsidRPr="00B74053">
        <w:rPr>
          <w:rFonts w:cstheme="minorHAnsi"/>
          <w:lang w:val="en-US"/>
        </w:rPr>
        <w:t>close</w:t>
      </w:r>
      <w:proofErr w:type="gramEnd"/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gramStart"/>
      <w:r w:rsidRPr="00B74053">
        <w:rPr>
          <w:rFonts w:cstheme="minorHAnsi"/>
          <w:lang w:val="en-US"/>
        </w:rPr>
        <w:t>end</w:t>
      </w:r>
      <w:proofErr w:type="gram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</w:p>
    <w:p w:rsidR="00B16AE3" w:rsidRPr="00975BCB" w:rsidRDefault="00B16AE3" w:rsidP="001F4684">
      <w:pPr>
        <w:spacing w:after="0" w:line="240" w:lineRule="auto"/>
        <w:rPr>
          <w:rFonts w:cstheme="minorHAnsi"/>
          <w:lang w:val="en-US"/>
        </w:rPr>
      </w:pPr>
      <w:proofErr w:type="gramStart"/>
      <w:r w:rsidRPr="00B74053">
        <w:rPr>
          <w:rFonts w:cstheme="minorHAnsi"/>
          <w:lang w:val="en-US"/>
        </w:rPr>
        <w:t>end</w:t>
      </w:r>
      <w:proofErr w:type="gramEnd"/>
      <w:r w:rsidRPr="00B74053">
        <w:rPr>
          <w:rFonts w:cstheme="minorHAnsi"/>
          <w:lang w:val="en-US"/>
        </w:rPr>
        <w:t>.</w:t>
      </w:r>
    </w:p>
    <w:p w:rsidR="001F4684" w:rsidRPr="00975BCB" w:rsidRDefault="001F4684" w:rsidP="001F4684">
      <w:pPr>
        <w:spacing w:after="0" w:line="240" w:lineRule="auto"/>
        <w:rPr>
          <w:rFonts w:cstheme="minorHAnsi"/>
          <w:lang w:val="en-US"/>
        </w:rPr>
      </w:pPr>
    </w:p>
    <w:p w:rsidR="001F4684" w:rsidRPr="00975BCB" w:rsidRDefault="001F4684" w:rsidP="001F4684">
      <w:pPr>
        <w:spacing w:after="0" w:line="240" w:lineRule="auto"/>
        <w:rPr>
          <w:rFonts w:cstheme="minorHAnsi"/>
          <w:lang w:val="en-US"/>
        </w:rPr>
      </w:pP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gramStart"/>
      <w:r w:rsidRPr="00B74053">
        <w:rPr>
          <w:rFonts w:cstheme="minorHAnsi"/>
          <w:lang w:val="en-US"/>
        </w:rPr>
        <w:t>unit</w:t>
      </w:r>
      <w:proofErr w:type="gramEnd"/>
      <w:r w:rsidRPr="00B74053">
        <w:rPr>
          <w:rFonts w:cstheme="minorHAnsi"/>
          <w:lang w:val="en-US"/>
        </w:rPr>
        <w:t xml:space="preserve"> Unit2;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gramStart"/>
      <w:r w:rsidRPr="00B74053">
        <w:rPr>
          <w:rFonts w:cstheme="minorHAnsi"/>
          <w:lang w:val="en-US"/>
        </w:rPr>
        <w:t>interface</w:t>
      </w:r>
      <w:proofErr w:type="gramEnd"/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gramStart"/>
      <w:r w:rsidRPr="00B74053">
        <w:rPr>
          <w:rFonts w:cstheme="minorHAnsi"/>
          <w:lang w:val="en-US"/>
        </w:rPr>
        <w:t>uses</w:t>
      </w:r>
      <w:proofErr w:type="gramEnd"/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Windows, Messages, </w:t>
      </w:r>
      <w:proofErr w:type="spellStart"/>
      <w:r w:rsidRPr="00B74053">
        <w:rPr>
          <w:rFonts w:cstheme="minorHAnsi"/>
          <w:lang w:val="en-US"/>
        </w:rPr>
        <w:t>SysUtils</w:t>
      </w:r>
      <w:proofErr w:type="spellEnd"/>
      <w:r w:rsidRPr="00B74053">
        <w:rPr>
          <w:rFonts w:cstheme="minorHAnsi"/>
          <w:lang w:val="en-US"/>
        </w:rPr>
        <w:t>, Variants, Classes, Graphics, Controls, Forms,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Dialogs, </w:t>
      </w:r>
      <w:proofErr w:type="spellStart"/>
      <w:r w:rsidRPr="00B74053">
        <w:rPr>
          <w:rFonts w:cstheme="minorHAnsi"/>
          <w:lang w:val="en-US"/>
        </w:rPr>
        <w:t>ExtCtrls</w:t>
      </w:r>
      <w:proofErr w:type="spellEnd"/>
      <w:r w:rsidRPr="00B74053">
        <w:rPr>
          <w:rFonts w:cstheme="minorHAnsi"/>
          <w:lang w:val="en-US"/>
        </w:rPr>
        <w:t xml:space="preserve">, </w:t>
      </w:r>
      <w:proofErr w:type="spellStart"/>
      <w:r w:rsidRPr="00B74053">
        <w:rPr>
          <w:rFonts w:cstheme="minorHAnsi"/>
          <w:lang w:val="en-US"/>
        </w:rPr>
        <w:t>StdCtrls</w:t>
      </w:r>
      <w:proofErr w:type="spellEnd"/>
      <w:r w:rsidRPr="00B74053">
        <w:rPr>
          <w:rFonts w:cstheme="minorHAnsi"/>
          <w:lang w:val="en-US"/>
        </w:rPr>
        <w:t xml:space="preserve">, </w:t>
      </w:r>
      <w:proofErr w:type="gramStart"/>
      <w:r w:rsidRPr="00B74053">
        <w:rPr>
          <w:rFonts w:cstheme="minorHAnsi"/>
          <w:lang w:val="en-US"/>
        </w:rPr>
        <w:t>jpeg</w:t>
      </w:r>
      <w:proofErr w:type="gram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gramStart"/>
      <w:r w:rsidRPr="00B74053">
        <w:rPr>
          <w:rFonts w:cstheme="minorHAnsi"/>
          <w:lang w:val="en-US"/>
        </w:rPr>
        <w:t>type</w:t>
      </w:r>
      <w:proofErr w:type="gramEnd"/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TForm2 = </w:t>
      </w:r>
      <w:proofErr w:type="gramStart"/>
      <w:r w:rsidRPr="00B74053">
        <w:rPr>
          <w:rFonts w:cstheme="minorHAnsi"/>
          <w:lang w:val="en-US"/>
        </w:rPr>
        <w:t>class(</w:t>
      </w:r>
      <w:proofErr w:type="spellStart"/>
      <w:proofErr w:type="gramEnd"/>
      <w:r w:rsidRPr="00B74053">
        <w:rPr>
          <w:rFonts w:cstheme="minorHAnsi"/>
          <w:lang w:val="en-US"/>
        </w:rPr>
        <w:t>TForm</w:t>
      </w:r>
      <w:proofErr w:type="spellEnd"/>
      <w:r w:rsidRPr="00B74053">
        <w:rPr>
          <w:rFonts w:cstheme="minorHAnsi"/>
          <w:lang w:val="en-US"/>
        </w:rPr>
        <w:t>)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Timer1: </w:t>
      </w:r>
      <w:proofErr w:type="spellStart"/>
      <w:r w:rsidRPr="00B74053">
        <w:rPr>
          <w:rFonts w:cstheme="minorHAnsi"/>
          <w:lang w:val="en-US"/>
        </w:rPr>
        <w:t>TTimer</w:t>
      </w:r>
      <w:proofErr w:type="spell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Label1: </w:t>
      </w:r>
      <w:proofErr w:type="spellStart"/>
      <w:r w:rsidRPr="00B74053">
        <w:rPr>
          <w:rFonts w:cstheme="minorHAnsi"/>
          <w:lang w:val="en-US"/>
        </w:rPr>
        <w:t>TLabel</w:t>
      </w:r>
      <w:proofErr w:type="spell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Label2: </w:t>
      </w:r>
      <w:proofErr w:type="spellStart"/>
      <w:r w:rsidRPr="00B74053">
        <w:rPr>
          <w:rFonts w:cstheme="minorHAnsi"/>
          <w:lang w:val="en-US"/>
        </w:rPr>
        <w:t>TLabel</w:t>
      </w:r>
      <w:proofErr w:type="spell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img1: </w:t>
      </w:r>
      <w:proofErr w:type="spellStart"/>
      <w:r w:rsidRPr="00B74053">
        <w:rPr>
          <w:rFonts w:cstheme="minorHAnsi"/>
          <w:lang w:val="en-US"/>
        </w:rPr>
        <w:t>TImage</w:t>
      </w:r>
      <w:proofErr w:type="spell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</w:t>
      </w:r>
      <w:proofErr w:type="gramStart"/>
      <w:r w:rsidRPr="00B74053">
        <w:rPr>
          <w:rFonts w:cstheme="minorHAnsi"/>
          <w:lang w:val="en-US"/>
        </w:rPr>
        <w:t>procedure</w:t>
      </w:r>
      <w:proofErr w:type="gramEnd"/>
      <w:r w:rsidRPr="00B74053">
        <w:rPr>
          <w:rFonts w:cstheme="minorHAnsi"/>
          <w:lang w:val="en-US"/>
        </w:rPr>
        <w:t xml:space="preserve"> Timer1Timer(Sender: </w:t>
      </w:r>
      <w:proofErr w:type="spellStart"/>
      <w:r w:rsidRPr="00B74053">
        <w:rPr>
          <w:rFonts w:cstheme="minorHAnsi"/>
          <w:lang w:val="en-US"/>
        </w:rPr>
        <w:t>TObject</w:t>
      </w:r>
      <w:proofErr w:type="spellEnd"/>
      <w:r w:rsidRPr="00B74053">
        <w:rPr>
          <w:rFonts w:cstheme="minorHAnsi"/>
          <w:lang w:val="en-US"/>
        </w:rPr>
        <w:t>);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</w:t>
      </w:r>
      <w:proofErr w:type="gramStart"/>
      <w:r w:rsidRPr="00B74053">
        <w:rPr>
          <w:rFonts w:cstheme="minorHAnsi"/>
          <w:lang w:val="en-US"/>
        </w:rPr>
        <w:t>private</w:t>
      </w:r>
      <w:proofErr w:type="gramEnd"/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</w:t>
      </w:r>
      <w:proofErr w:type="gramStart"/>
      <w:r w:rsidRPr="00B74053">
        <w:rPr>
          <w:rFonts w:cstheme="minorHAnsi"/>
          <w:lang w:val="en-US"/>
        </w:rPr>
        <w:t>{ Private</w:t>
      </w:r>
      <w:proofErr w:type="gramEnd"/>
      <w:r w:rsidRPr="00B74053">
        <w:rPr>
          <w:rFonts w:cstheme="minorHAnsi"/>
          <w:lang w:val="en-US"/>
        </w:rPr>
        <w:t xml:space="preserve"> declarations }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</w:t>
      </w:r>
      <w:proofErr w:type="gramStart"/>
      <w:r w:rsidRPr="00B74053">
        <w:rPr>
          <w:rFonts w:cstheme="minorHAnsi"/>
          <w:lang w:val="en-US"/>
        </w:rPr>
        <w:t>public</w:t>
      </w:r>
      <w:proofErr w:type="gramEnd"/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  </w:t>
      </w:r>
      <w:proofErr w:type="gramStart"/>
      <w:r w:rsidRPr="00B74053">
        <w:rPr>
          <w:rFonts w:cstheme="minorHAnsi"/>
          <w:lang w:val="en-US"/>
        </w:rPr>
        <w:t>{ Public</w:t>
      </w:r>
      <w:proofErr w:type="gramEnd"/>
      <w:r w:rsidRPr="00B74053">
        <w:rPr>
          <w:rFonts w:cstheme="minorHAnsi"/>
          <w:lang w:val="en-US"/>
        </w:rPr>
        <w:t xml:space="preserve"> declarations }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</w:t>
      </w:r>
      <w:proofErr w:type="gramStart"/>
      <w:r w:rsidRPr="00B74053">
        <w:rPr>
          <w:rFonts w:cstheme="minorHAnsi"/>
          <w:lang w:val="en-US"/>
        </w:rPr>
        <w:t>end</w:t>
      </w:r>
      <w:proofErr w:type="gram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spellStart"/>
      <w:proofErr w:type="gramStart"/>
      <w:r w:rsidRPr="00B74053">
        <w:rPr>
          <w:rFonts w:cstheme="minorHAnsi"/>
          <w:lang w:val="en-US"/>
        </w:rPr>
        <w:t>var</w:t>
      </w:r>
      <w:proofErr w:type="spellEnd"/>
      <w:proofErr w:type="gramEnd"/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Form2: TForm2;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gramStart"/>
      <w:r w:rsidRPr="00B74053">
        <w:rPr>
          <w:rFonts w:cstheme="minorHAnsi"/>
          <w:lang w:val="en-US"/>
        </w:rPr>
        <w:t>implementation</w:t>
      </w:r>
      <w:proofErr w:type="gramEnd"/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>{$R *.</w:t>
      </w:r>
      <w:proofErr w:type="spellStart"/>
      <w:r w:rsidRPr="00B74053">
        <w:rPr>
          <w:rFonts w:cstheme="minorHAnsi"/>
          <w:lang w:val="en-US"/>
        </w:rPr>
        <w:t>dfm</w:t>
      </w:r>
      <w:proofErr w:type="spellEnd"/>
      <w:r w:rsidRPr="00B74053">
        <w:rPr>
          <w:rFonts w:cstheme="minorHAnsi"/>
          <w:lang w:val="en-US"/>
        </w:rPr>
        <w:t>}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gramStart"/>
      <w:r w:rsidRPr="00B74053">
        <w:rPr>
          <w:rFonts w:cstheme="minorHAnsi"/>
          <w:lang w:val="en-US"/>
        </w:rPr>
        <w:t>procedure</w:t>
      </w:r>
      <w:proofErr w:type="gramEnd"/>
      <w:r w:rsidRPr="00B74053">
        <w:rPr>
          <w:rFonts w:cstheme="minorHAnsi"/>
          <w:lang w:val="en-US"/>
        </w:rPr>
        <w:t xml:space="preserve"> TForm2.Timer1Timer(Sender: </w:t>
      </w:r>
      <w:proofErr w:type="spellStart"/>
      <w:r w:rsidRPr="00B74053">
        <w:rPr>
          <w:rFonts w:cstheme="minorHAnsi"/>
          <w:lang w:val="en-US"/>
        </w:rPr>
        <w:t>TObject</w:t>
      </w:r>
      <w:proofErr w:type="spellEnd"/>
      <w:r w:rsidRPr="00B74053">
        <w:rPr>
          <w:rFonts w:cstheme="minorHAnsi"/>
          <w:lang w:val="en-US"/>
        </w:rPr>
        <w:t>);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gramStart"/>
      <w:r w:rsidRPr="00B74053">
        <w:rPr>
          <w:rFonts w:cstheme="minorHAnsi"/>
          <w:lang w:val="en-US"/>
        </w:rPr>
        <w:t>begin</w:t>
      </w:r>
      <w:proofErr w:type="gramEnd"/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r w:rsidRPr="00B74053">
        <w:rPr>
          <w:rFonts w:cstheme="minorHAnsi"/>
          <w:lang w:val="en-US"/>
        </w:rPr>
        <w:t xml:space="preserve">  </w:t>
      </w:r>
      <w:proofErr w:type="gramStart"/>
      <w:r w:rsidRPr="00B74053">
        <w:rPr>
          <w:rFonts w:cstheme="minorHAnsi"/>
          <w:lang w:val="en-US"/>
        </w:rPr>
        <w:t>Timer1.Enabled :</w:t>
      </w:r>
      <w:proofErr w:type="gramEnd"/>
      <w:r w:rsidRPr="00B74053">
        <w:rPr>
          <w:rFonts w:cstheme="minorHAnsi"/>
          <w:lang w:val="en-US"/>
        </w:rPr>
        <w:t>= false;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  <w:proofErr w:type="gramStart"/>
      <w:r w:rsidRPr="00B74053">
        <w:rPr>
          <w:rFonts w:cstheme="minorHAnsi"/>
          <w:lang w:val="en-US"/>
        </w:rPr>
        <w:t>end</w:t>
      </w:r>
      <w:proofErr w:type="gramEnd"/>
      <w:r w:rsidRPr="00B74053">
        <w:rPr>
          <w:rFonts w:cstheme="minorHAnsi"/>
          <w:lang w:val="en-US"/>
        </w:rPr>
        <w:t>;</w:t>
      </w:r>
    </w:p>
    <w:p w:rsidR="00B16AE3" w:rsidRPr="00B74053" w:rsidRDefault="00B16AE3" w:rsidP="001F4684">
      <w:pPr>
        <w:spacing w:after="0" w:line="240" w:lineRule="auto"/>
        <w:rPr>
          <w:rFonts w:cstheme="minorHAnsi"/>
          <w:lang w:val="en-US"/>
        </w:rPr>
      </w:pPr>
    </w:p>
    <w:p w:rsidR="00B16AE3" w:rsidRPr="00B74053" w:rsidRDefault="00B16AE3" w:rsidP="001F4684">
      <w:pPr>
        <w:spacing w:after="0" w:line="240" w:lineRule="auto"/>
        <w:rPr>
          <w:rFonts w:cstheme="minorHAnsi"/>
        </w:rPr>
      </w:pPr>
      <w:proofErr w:type="spellStart"/>
      <w:r w:rsidRPr="00B74053">
        <w:rPr>
          <w:rFonts w:cstheme="minorHAnsi"/>
        </w:rPr>
        <w:t>end</w:t>
      </w:r>
      <w:proofErr w:type="spellEnd"/>
      <w:r w:rsidRPr="00B74053">
        <w:rPr>
          <w:rFonts w:cstheme="minorHAnsi"/>
        </w:rPr>
        <w:t>.</w:t>
      </w:r>
    </w:p>
    <w:sectPr w:rsidR="00B16AE3" w:rsidRPr="00B74053" w:rsidSect="00050D19">
      <w:footerReference w:type="default" r:id="rId23"/>
      <w:pgSz w:w="11906" w:h="16838"/>
      <w:pgMar w:top="1134" w:right="850" w:bottom="141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053" w:rsidRDefault="00B74053" w:rsidP="00A74D1F">
      <w:pPr>
        <w:spacing w:after="0" w:line="240" w:lineRule="auto"/>
      </w:pPr>
      <w:r>
        <w:separator/>
      </w:r>
    </w:p>
  </w:endnote>
  <w:endnote w:type="continuationSeparator" w:id="0">
    <w:p w:rsidR="00B74053" w:rsidRDefault="00B74053" w:rsidP="00A74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0639601"/>
      <w:docPartObj>
        <w:docPartGallery w:val="Page Numbers (Bottom of Page)"/>
        <w:docPartUnique/>
      </w:docPartObj>
    </w:sdtPr>
    <w:sdtEndPr/>
    <w:sdtContent>
      <w:p w:rsidR="00B74053" w:rsidRDefault="00B7405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79E0">
          <w:rPr>
            <w:noProof/>
          </w:rPr>
          <w:t>2</w:t>
        </w:r>
        <w:r>
          <w:fldChar w:fldCharType="end"/>
        </w:r>
      </w:p>
    </w:sdtContent>
  </w:sdt>
  <w:p w:rsidR="00B74053" w:rsidRDefault="00B7405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053" w:rsidRDefault="00B74053" w:rsidP="00A74D1F">
      <w:pPr>
        <w:spacing w:after="0" w:line="240" w:lineRule="auto"/>
      </w:pPr>
      <w:r>
        <w:separator/>
      </w:r>
    </w:p>
  </w:footnote>
  <w:footnote w:type="continuationSeparator" w:id="0">
    <w:p w:rsidR="00B74053" w:rsidRDefault="00B74053" w:rsidP="00A74D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2319E"/>
    <w:multiLevelType w:val="hybridMultilevel"/>
    <w:tmpl w:val="FD5E83BC"/>
    <w:lvl w:ilvl="0" w:tplc="36A48BD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3052DE"/>
    <w:multiLevelType w:val="hybridMultilevel"/>
    <w:tmpl w:val="A7EA3DBC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>
    <w:nsid w:val="1F860F63"/>
    <w:multiLevelType w:val="hybridMultilevel"/>
    <w:tmpl w:val="05364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362CAE"/>
    <w:multiLevelType w:val="hybridMultilevel"/>
    <w:tmpl w:val="780E127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14C7387"/>
    <w:multiLevelType w:val="hybridMultilevel"/>
    <w:tmpl w:val="3EEC7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3E0A04"/>
    <w:multiLevelType w:val="hybridMultilevel"/>
    <w:tmpl w:val="D6AAE2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E76BFF"/>
    <w:multiLevelType w:val="multilevel"/>
    <w:tmpl w:val="E4FC5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505EF4"/>
    <w:multiLevelType w:val="multilevel"/>
    <w:tmpl w:val="DE68E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6C0986"/>
    <w:multiLevelType w:val="hybridMultilevel"/>
    <w:tmpl w:val="A894C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1A49D2"/>
    <w:multiLevelType w:val="multilevel"/>
    <w:tmpl w:val="76122E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0">
    <w:nsid w:val="7298715B"/>
    <w:multiLevelType w:val="multilevel"/>
    <w:tmpl w:val="F9B67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054F12"/>
    <w:multiLevelType w:val="hybridMultilevel"/>
    <w:tmpl w:val="7A1AC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8F0C5F"/>
    <w:multiLevelType w:val="hybridMultilevel"/>
    <w:tmpl w:val="A01823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2F4873"/>
    <w:multiLevelType w:val="hybridMultilevel"/>
    <w:tmpl w:val="7BA4A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0"/>
  </w:num>
  <w:num w:numId="4">
    <w:abstractNumId w:val="6"/>
  </w:num>
  <w:num w:numId="5">
    <w:abstractNumId w:val="7"/>
  </w:num>
  <w:num w:numId="6">
    <w:abstractNumId w:val="1"/>
  </w:num>
  <w:num w:numId="7">
    <w:abstractNumId w:val="0"/>
  </w:num>
  <w:num w:numId="8">
    <w:abstractNumId w:val="5"/>
  </w:num>
  <w:num w:numId="9">
    <w:abstractNumId w:val="8"/>
  </w:num>
  <w:num w:numId="10">
    <w:abstractNumId w:val="2"/>
  </w:num>
  <w:num w:numId="11">
    <w:abstractNumId w:val="13"/>
  </w:num>
  <w:num w:numId="12">
    <w:abstractNumId w:val="12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34E"/>
    <w:rsid w:val="00023A71"/>
    <w:rsid w:val="00050D19"/>
    <w:rsid w:val="000C22E9"/>
    <w:rsid w:val="000F0855"/>
    <w:rsid w:val="000F583B"/>
    <w:rsid w:val="0011176C"/>
    <w:rsid w:val="00140049"/>
    <w:rsid w:val="00151D7F"/>
    <w:rsid w:val="00196B38"/>
    <w:rsid w:val="001A4BD8"/>
    <w:rsid w:val="001B6EFD"/>
    <w:rsid w:val="001D134E"/>
    <w:rsid w:val="001F4684"/>
    <w:rsid w:val="00256AB0"/>
    <w:rsid w:val="002E6DFF"/>
    <w:rsid w:val="00306977"/>
    <w:rsid w:val="00336DE0"/>
    <w:rsid w:val="00372C6F"/>
    <w:rsid w:val="00394704"/>
    <w:rsid w:val="003F0CED"/>
    <w:rsid w:val="004002DC"/>
    <w:rsid w:val="00483620"/>
    <w:rsid w:val="004C0D75"/>
    <w:rsid w:val="004E0B65"/>
    <w:rsid w:val="004F69E7"/>
    <w:rsid w:val="00504C51"/>
    <w:rsid w:val="005227A7"/>
    <w:rsid w:val="005979E0"/>
    <w:rsid w:val="005A6128"/>
    <w:rsid w:val="005E42AC"/>
    <w:rsid w:val="005E5079"/>
    <w:rsid w:val="00622567"/>
    <w:rsid w:val="00650C22"/>
    <w:rsid w:val="00662682"/>
    <w:rsid w:val="006D5D3A"/>
    <w:rsid w:val="006E3F87"/>
    <w:rsid w:val="00703F14"/>
    <w:rsid w:val="00707EF7"/>
    <w:rsid w:val="00821DDF"/>
    <w:rsid w:val="008E7915"/>
    <w:rsid w:val="0091550F"/>
    <w:rsid w:val="009216DC"/>
    <w:rsid w:val="00964232"/>
    <w:rsid w:val="00975BCB"/>
    <w:rsid w:val="00980BB6"/>
    <w:rsid w:val="009C615F"/>
    <w:rsid w:val="00A44D03"/>
    <w:rsid w:val="00A60B5E"/>
    <w:rsid w:val="00A74D1F"/>
    <w:rsid w:val="00AC6EAD"/>
    <w:rsid w:val="00B16AE3"/>
    <w:rsid w:val="00B47420"/>
    <w:rsid w:val="00B74053"/>
    <w:rsid w:val="00BB311B"/>
    <w:rsid w:val="00BC04D8"/>
    <w:rsid w:val="00BD54DE"/>
    <w:rsid w:val="00BE3922"/>
    <w:rsid w:val="00C25CC4"/>
    <w:rsid w:val="00C444F3"/>
    <w:rsid w:val="00C947AA"/>
    <w:rsid w:val="00CB5C36"/>
    <w:rsid w:val="00CD5D57"/>
    <w:rsid w:val="00D5033E"/>
    <w:rsid w:val="00D545BD"/>
    <w:rsid w:val="00DA7537"/>
    <w:rsid w:val="00DC7707"/>
    <w:rsid w:val="00DF0C54"/>
    <w:rsid w:val="00E72EAA"/>
    <w:rsid w:val="00E8170B"/>
    <w:rsid w:val="00E866F3"/>
    <w:rsid w:val="00EA4BCC"/>
    <w:rsid w:val="00EC2DFB"/>
    <w:rsid w:val="00ED35E3"/>
    <w:rsid w:val="00EE082F"/>
    <w:rsid w:val="00EE0AAC"/>
    <w:rsid w:val="00F609EB"/>
    <w:rsid w:val="00FC26AD"/>
    <w:rsid w:val="00FE3A5A"/>
    <w:rsid w:val="00FE4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A61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74D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503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47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4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4D1F"/>
  </w:style>
  <w:style w:type="paragraph" w:styleId="a5">
    <w:name w:val="footer"/>
    <w:basedOn w:val="a"/>
    <w:link w:val="a6"/>
    <w:uiPriority w:val="99"/>
    <w:unhideWhenUsed/>
    <w:rsid w:val="00A74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4D1F"/>
  </w:style>
  <w:style w:type="paragraph" w:styleId="a7">
    <w:name w:val="Balloon Text"/>
    <w:basedOn w:val="a"/>
    <w:link w:val="a8"/>
    <w:uiPriority w:val="99"/>
    <w:semiHidden/>
    <w:unhideWhenUsed/>
    <w:rsid w:val="00A74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4D1F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A74D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A74D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A74D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List Paragraph"/>
    <w:basedOn w:val="a"/>
    <w:uiPriority w:val="34"/>
    <w:qFormat/>
    <w:rsid w:val="00C947AA"/>
    <w:pPr>
      <w:ind w:left="720"/>
      <w:contextualSpacing/>
    </w:pPr>
    <w:rPr>
      <w:rFonts w:eastAsiaTheme="minorEastAsia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947A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TML">
    <w:name w:val="HTML Address"/>
    <w:basedOn w:val="a"/>
    <w:link w:val="HTML0"/>
    <w:uiPriority w:val="99"/>
    <w:unhideWhenUsed/>
    <w:rsid w:val="00C947AA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rsid w:val="00C947A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947AA"/>
  </w:style>
  <w:style w:type="character" w:styleId="ac">
    <w:name w:val="Hyperlink"/>
    <w:basedOn w:val="a0"/>
    <w:uiPriority w:val="99"/>
    <w:unhideWhenUsed/>
    <w:rsid w:val="00C947A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A61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5A6128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A6128"/>
    <w:pPr>
      <w:spacing w:after="100"/>
      <w:ind w:left="220"/>
    </w:pPr>
  </w:style>
  <w:style w:type="paragraph" w:styleId="ae">
    <w:name w:val="Normal (Web)"/>
    <w:basedOn w:val="a"/>
    <w:uiPriority w:val="99"/>
    <w:semiHidden/>
    <w:unhideWhenUsed/>
    <w:rsid w:val="00BD5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BD54DE"/>
    <w:rPr>
      <w:b/>
      <w:bCs/>
    </w:rPr>
  </w:style>
  <w:style w:type="paragraph" w:styleId="af0">
    <w:name w:val="Subtitle"/>
    <w:basedOn w:val="a"/>
    <w:next w:val="a"/>
    <w:link w:val="af1"/>
    <w:uiPriority w:val="11"/>
    <w:qFormat/>
    <w:rsid w:val="00B4742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B474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f2">
    <w:name w:val="Table Grid"/>
    <w:basedOn w:val="a1"/>
    <w:uiPriority w:val="59"/>
    <w:rsid w:val="00FE3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unhideWhenUsed/>
    <w:rsid w:val="00256AB0"/>
    <w:pPr>
      <w:spacing w:after="100"/>
    </w:pPr>
  </w:style>
  <w:style w:type="paragraph" w:customStyle="1" w:styleId="wp--p">
    <w:name w:val="wp-обычный-p"/>
    <w:basedOn w:val="a"/>
    <w:rsid w:val="00AC6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-c-c01">
    <w:name w:val="обычный-c-c01"/>
    <w:basedOn w:val="a0"/>
    <w:rsid w:val="00AC6EAD"/>
    <w:rPr>
      <w:rFonts w:ascii="Verdana" w:hAnsi="Verdana" w:hint="default"/>
      <w:sz w:val="23"/>
      <w:szCs w:val="23"/>
    </w:rPr>
  </w:style>
  <w:style w:type="character" w:customStyle="1" w:styleId="-c-c11">
    <w:name w:val="обычный-c-c11"/>
    <w:basedOn w:val="a0"/>
    <w:rsid w:val="00AC6EAD"/>
    <w:rPr>
      <w:rFonts w:ascii="Verdana" w:hAnsi="Verdana" w:hint="default"/>
      <w:b/>
      <w:bCs/>
      <w:sz w:val="23"/>
      <w:szCs w:val="23"/>
    </w:rPr>
  </w:style>
  <w:style w:type="character" w:customStyle="1" w:styleId="30">
    <w:name w:val="Заголовок 3 Знак"/>
    <w:basedOn w:val="a0"/>
    <w:link w:val="3"/>
    <w:uiPriority w:val="9"/>
    <w:rsid w:val="00D5033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3">
    <w:name w:val="caption"/>
    <w:basedOn w:val="a"/>
    <w:next w:val="a"/>
    <w:uiPriority w:val="35"/>
    <w:unhideWhenUsed/>
    <w:qFormat/>
    <w:rsid w:val="002E6DF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-1">
    <w:name w:val="Colorful Grid Accent 1"/>
    <w:basedOn w:val="a1"/>
    <w:uiPriority w:val="73"/>
    <w:rsid w:val="0096423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postbody1">
    <w:name w:val="postbody1"/>
    <w:basedOn w:val="a0"/>
    <w:rsid w:val="00DC7707"/>
    <w:rPr>
      <w:sz w:val="18"/>
      <w:szCs w:val="18"/>
    </w:rPr>
  </w:style>
  <w:style w:type="paragraph" w:styleId="31">
    <w:name w:val="toc 3"/>
    <w:basedOn w:val="a"/>
    <w:next w:val="a"/>
    <w:autoRedefine/>
    <w:uiPriority w:val="39"/>
    <w:unhideWhenUsed/>
    <w:rsid w:val="00DF0C54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A61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74D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503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47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4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4D1F"/>
  </w:style>
  <w:style w:type="paragraph" w:styleId="a5">
    <w:name w:val="footer"/>
    <w:basedOn w:val="a"/>
    <w:link w:val="a6"/>
    <w:uiPriority w:val="99"/>
    <w:unhideWhenUsed/>
    <w:rsid w:val="00A74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4D1F"/>
  </w:style>
  <w:style w:type="paragraph" w:styleId="a7">
    <w:name w:val="Balloon Text"/>
    <w:basedOn w:val="a"/>
    <w:link w:val="a8"/>
    <w:uiPriority w:val="99"/>
    <w:semiHidden/>
    <w:unhideWhenUsed/>
    <w:rsid w:val="00A74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4D1F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A74D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A74D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A74D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List Paragraph"/>
    <w:basedOn w:val="a"/>
    <w:uiPriority w:val="34"/>
    <w:qFormat/>
    <w:rsid w:val="00C947AA"/>
    <w:pPr>
      <w:ind w:left="720"/>
      <w:contextualSpacing/>
    </w:pPr>
    <w:rPr>
      <w:rFonts w:eastAsiaTheme="minorEastAsia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947A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TML">
    <w:name w:val="HTML Address"/>
    <w:basedOn w:val="a"/>
    <w:link w:val="HTML0"/>
    <w:uiPriority w:val="99"/>
    <w:unhideWhenUsed/>
    <w:rsid w:val="00C947AA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rsid w:val="00C947A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947AA"/>
  </w:style>
  <w:style w:type="character" w:styleId="ac">
    <w:name w:val="Hyperlink"/>
    <w:basedOn w:val="a0"/>
    <w:uiPriority w:val="99"/>
    <w:unhideWhenUsed/>
    <w:rsid w:val="00C947A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A61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5A6128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A6128"/>
    <w:pPr>
      <w:spacing w:after="100"/>
      <w:ind w:left="220"/>
    </w:pPr>
  </w:style>
  <w:style w:type="paragraph" w:styleId="ae">
    <w:name w:val="Normal (Web)"/>
    <w:basedOn w:val="a"/>
    <w:uiPriority w:val="99"/>
    <w:semiHidden/>
    <w:unhideWhenUsed/>
    <w:rsid w:val="00BD5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BD54DE"/>
    <w:rPr>
      <w:b/>
      <w:bCs/>
    </w:rPr>
  </w:style>
  <w:style w:type="paragraph" w:styleId="af0">
    <w:name w:val="Subtitle"/>
    <w:basedOn w:val="a"/>
    <w:next w:val="a"/>
    <w:link w:val="af1"/>
    <w:uiPriority w:val="11"/>
    <w:qFormat/>
    <w:rsid w:val="00B4742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B474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f2">
    <w:name w:val="Table Grid"/>
    <w:basedOn w:val="a1"/>
    <w:uiPriority w:val="59"/>
    <w:rsid w:val="00FE3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unhideWhenUsed/>
    <w:rsid w:val="00256AB0"/>
    <w:pPr>
      <w:spacing w:after="100"/>
    </w:pPr>
  </w:style>
  <w:style w:type="paragraph" w:customStyle="1" w:styleId="wp--p">
    <w:name w:val="wp-обычный-p"/>
    <w:basedOn w:val="a"/>
    <w:rsid w:val="00AC6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-c-c01">
    <w:name w:val="обычный-c-c01"/>
    <w:basedOn w:val="a0"/>
    <w:rsid w:val="00AC6EAD"/>
    <w:rPr>
      <w:rFonts w:ascii="Verdana" w:hAnsi="Verdana" w:hint="default"/>
      <w:sz w:val="23"/>
      <w:szCs w:val="23"/>
    </w:rPr>
  </w:style>
  <w:style w:type="character" w:customStyle="1" w:styleId="-c-c11">
    <w:name w:val="обычный-c-c11"/>
    <w:basedOn w:val="a0"/>
    <w:rsid w:val="00AC6EAD"/>
    <w:rPr>
      <w:rFonts w:ascii="Verdana" w:hAnsi="Verdana" w:hint="default"/>
      <w:b/>
      <w:bCs/>
      <w:sz w:val="23"/>
      <w:szCs w:val="23"/>
    </w:rPr>
  </w:style>
  <w:style w:type="character" w:customStyle="1" w:styleId="30">
    <w:name w:val="Заголовок 3 Знак"/>
    <w:basedOn w:val="a0"/>
    <w:link w:val="3"/>
    <w:uiPriority w:val="9"/>
    <w:rsid w:val="00D5033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3">
    <w:name w:val="caption"/>
    <w:basedOn w:val="a"/>
    <w:next w:val="a"/>
    <w:uiPriority w:val="35"/>
    <w:unhideWhenUsed/>
    <w:qFormat/>
    <w:rsid w:val="002E6DF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-1">
    <w:name w:val="Colorful Grid Accent 1"/>
    <w:basedOn w:val="a1"/>
    <w:uiPriority w:val="73"/>
    <w:rsid w:val="0096423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postbody1">
    <w:name w:val="postbody1"/>
    <w:basedOn w:val="a0"/>
    <w:rsid w:val="00DC7707"/>
    <w:rPr>
      <w:sz w:val="18"/>
      <w:szCs w:val="18"/>
    </w:rPr>
  </w:style>
  <w:style w:type="paragraph" w:styleId="31">
    <w:name w:val="toc 3"/>
    <w:basedOn w:val="a"/>
    <w:next w:val="a"/>
    <w:autoRedefine/>
    <w:uiPriority w:val="39"/>
    <w:unhideWhenUsed/>
    <w:rsid w:val="00DF0C54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8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7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0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://www.stroydialog.com/main/gvod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www.mosgorbti.ru/normative-document-list.aspx?sid=12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gif"/><Relationship Id="rId19" Type="http://schemas.openxmlformats.org/officeDocument/2006/relationships/hyperlink" Target="http://www.docload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://gardenweb.ru/tsentralizovannye-ustanovki-dlya-nagrevaniya-vod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AD49A-1653-4EE4-A1A7-A0D90F854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25</Pages>
  <Words>2986</Words>
  <Characters>17025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Новожилова Н.В</cp:lastModifiedBy>
  <cp:revision>14</cp:revision>
  <cp:lastPrinted>2013-04-10T11:49:00Z</cp:lastPrinted>
  <dcterms:created xsi:type="dcterms:W3CDTF">2013-02-23T12:11:00Z</dcterms:created>
  <dcterms:modified xsi:type="dcterms:W3CDTF">2013-04-15T12:00:00Z</dcterms:modified>
</cp:coreProperties>
</file>